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A8941" w14:textId="6BDADAF3" w:rsidR="007A5387" w:rsidRDefault="007A5387" w:rsidP="007A5387">
      <w:pPr>
        <w:tabs>
          <w:tab w:val="right" w:pos="10080"/>
        </w:tabs>
        <w:jc w:val="center"/>
        <w:outlineLvl w:val="0"/>
        <w:rPr>
          <w:rFonts w:ascii="TimesNewRoman" w:eastAsia="Times New Roman" w:hAnsi="TimesNewRoman"/>
          <w:bCs/>
          <w:sz w:val="28"/>
        </w:rPr>
      </w:pPr>
      <w:r w:rsidRPr="00A55124">
        <w:rPr>
          <w:rFonts w:ascii="TimesNewRoman" w:eastAsia="Times New Roman" w:hAnsi="TimesNewRoman"/>
          <w:bCs/>
          <w:sz w:val="28"/>
        </w:rPr>
        <w:t>Lincoln Pipestone Rural Water</w:t>
      </w:r>
      <w:r w:rsidR="00A55124">
        <w:rPr>
          <w:rFonts w:ascii="TimesNewRoman" w:eastAsia="Times New Roman" w:hAnsi="TimesNewRoman"/>
          <w:bCs/>
          <w:sz w:val="28"/>
        </w:rPr>
        <w:t xml:space="preserve"> System</w:t>
      </w:r>
    </w:p>
    <w:p w14:paraId="15D36AB2" w14:textId="77777777" w:rsidR="007A2EC2" w:rsidRPr="00A55124" w:rsidRDefault="007A2EC2" w:rsidP="007A5387">
      <w:pPr>
        <w:tabs>
          <w:tab w:val="right" w:pos="10080"/>
        </w:tabs>
        <w:jc w:val="center"/>
        <w:outlineLvl w:val="0"/>
        <w:rPr>
          <w:rFonts w:ascii="TimesNewRoman" w:eastAsia="Times New Roman" w:hAnsi="TimesNewRoman"/>
          <w:bCs/>
          <w:sz w:val="28"/>
        </w:rPr>
      </w:pPr>
    </w:p>
    <w:p w14:paraId="14104647" w14:textId="77777777" w:rsidR="007A5387" w:rsidRPr="00A55124" w:rsidRDefault="007A5387" w:rsidP="007A5387">
      <w:pPr>
        <w:tabs>
          <w:tab w:val="right" w:pos="10080"/>
        </w:tabs>
        <w:jc w:val="center"/>
        <w:outlineLvl w:val="0"/>
        <w:rPr>
          <w:rFonts w:ascii="TimesNewRoman" w:eastAsia="Times New Roman" w:hAnsi="TimesNewRoman"/>
          <w:bCs/>
          <w:sz w:val="28"/>
        </w:rPr>
      </w:pPr>
      <w:r w:rsidRPr="00A55124">
        <w:rPr>
          <w:rFonts w:ascii="TimesNewRoman" w:eastAsia="Times New Roman" w:hAnsi="TimesNewRoman"/>
          <w:bCs/>
          <w:sz w:val="28"/>
        </w:rPr>
        <w:t>Job Description</w:t>
      </w:r>
    </w:p>
    <w:p w14:paraId="4F64C618" w14:textId="77777777" w:rsidR="007A5387" w:rsidRDefault="007A5387" w:rsidP="007A5387">
      <w:pPr>
        <w:tabs>
          <w:tab w:val="right" w:pos="10080"/>
        </w:tabs>
        <w:outlineLvl w:val="0"/>
        <w:rPr>
          <w:rFonts w:ascii="TimesNewRoman" w:eastAsia="Times New Roman" w:hAnsi="TimesNewRoman"/>
          <w:b/>
          <w:u w:val="single"/>
        </w:rPr>
      </w:pPr>
    </w:p>
    <w:p w14:paraId="68105850" w14:textId="77777777" w:rsidR="007A5387" w:rsidRDefault="007A5387" w:rsidP="007A5387">
      <w:pPr>
        <w:tabs>
          <w:tab w:val="right" w:pos="10080"/>
        </w:tabs>
        <w:outlineLvl w:val="0"/>
        <w:rPr>
          <w:rFonts w:ascii="TimesNewRoman" w:eastAsia="Times New Roman" w:hAnsi="TimesNewRoman"/>
          <w:b/>
          <w:u w:val="single"/>
        </w:rPr>
      </w:pPr>
    </w:p>
    <w:p w14:paraId="5618EDD9" w14:textId="77777777" w:rsidR="007A5387" w:rsidRDefault="007A5387" w:rsidP="007A5387">
      <w:pPr>
        <w:tabs>
          <w:tab w:val="right" w:pos="10080"/>
        </w:tabs>
        <w:outlineLvl w:val="0"/>
        <w:rPr>
          <w:rFonts w:ascii="TimesNewRoman" w:eastAsia="Times New Roman" w:hAnsi="TimesNewRoman"/>
          <w:b/>
          <w:u w:val="single"/>
        </w:rPr>
      </w:pPr>
    </w:p>
    <w:p w14:paraId="1569702E" w14:textId="77777777" w:rsidR="007A5387" w:rsidRDefault="007A5387" w:rsidP="007A5387">
      <w:r>
        <w:rPr>
          <w:rFonts w:ascii="TimesNewRoman" w:eastAsia="Times New Roman" w:hAnsi="TimesNewRoman"/>
          <w:b/>
          <w:sz w:val="32"/>
          <w:u w:val="single"/>
        </w:rPr>
        <w:t>Position Title:</w:t>
      </w:r>
      <w:r w:rsidR="00EF68AB">
        <w:rPr>
          <w:rFonts w:ascii="TimesNewRoman" w:eastAsia="Times New Roman" w:hAnsi="TimesNewRoman"/>
          <w:b/>
          <w:sz w:val="32"/>
        </w:rPr>
        <w:t xml:space="preserve">  Operations</w:t>
      </w:r>
      <w:r>
        <w:rPr>
          <w:rFonts w:ascii="TimesNewRoman" w:eastAsia="Times New Roman" w:hAnsi="TimesNewRoman"/>
          <w:b/>
          <w:sz w:val="32"/>
        </w:rPr>
        <w:t xml:space="preserve"> Manager</w:t>
      </w:r>
    </w:p>
    <w:p w14:paraId="09016018" w14:textId="77777777" w:rsidR="007A5387" w:rsidRDefault="007A5387" w:rsidP="007A5387"/>
    <w:p w14:paraId="14D021DB" w14:textId="40C3D3BC" w:rsidR="007A5387" w:rsidRPr="00A55124" w:rsidRDefault="007A5387" w:rsidP="007A5387">
      <w:pPr>
        <w:ind w:left="360" w:hanging="360"/>
        <w:rPr>
          <w:rFonts w:ascii="Times New Roman" w:eastAsia="Times New Roman" w:hAnsi="Times New Roman"/>
          <w:sz w:val="22"/>
          <w:szCs w:val="22"/>
        </w:rPr>
      </w:pPr>
      <w:r w:rsidRPr="00A55124">
        <w:rPr>
          <w:rFonts w:ascii="Times New Roman" w:eastAsia="Times New Roman" w:hAnsi="Times New Roman"/>
          <w:sz w:val="22"/>
          <w:szCs w:val="22"/>
          <w:u w:val="single"/>
        </w:rPr>
        <w:t>Supervision:</w:t>
      </w:r>
      <w:r w:rsidRPr="00A55124">
        <w:rPr>
          <w:rFonts w:ascii="Times New Roman" w:eastAsia="Times New Roman" w:hAnsi="Times New Roman"/>
          <w:sz w:val="22"/>
          <w:szCs w:val="22"/>
        </w:rPr>
        <w:t xml:space="preserve">  </w:t>
      </w:r>
      <w:r w:rsidR="00A55124" w:rsidRPr="00A55124">
        <w:rPr>
          <w:rFonts w:ascii="Times New Roman" w:eastAsia="Times New Roman" w:hAnsi="Times New Roman"/>
          <w:sz w:val="22"/>
          <w:szCs w:val="22"/>
        </w:rPr>
        <w:t>General Manager</w:t>
      </w:r>
    </w:p>
    <w:p w14:paraId="0FAF9DB0" w14:textId="77777777" w:rsidR="008C2318" w:rsidRPr="00A55124" w:rsidRDefault="008C2318" w:rsidP="007A5387">
      <w:pPr>
        <w:ind w:left="360" w:hanging="360"/>
        <w:rPr>
          <w:rFonts w:ascii="Times New Roman" w:eastAsia="Times New Roman" w:hAnsi="Times New Roman"/>
          <w:sz w:val="22"/>
          <w:szCs w:val="22"/>
        </w:rPr>
      </w:pPr>
    </w:p>
    <w:p w14:paraId="0B4E17EE" w14:textId="77777777" w:rsidR="00445A48" w:rsidRPr="00445A48" w:rsidRDefault="007A5387" w:rsidP="00445A48">
      <w:pPr>
        <w:tabs>
          <w:tab w:val="left" w:pos="2430"/>
        </w:tabs>
        <w:rPr>
          <w:rFonts w:ascii="Times New Roman" w:hAnsi="Times New Roman"/>
          <w:sz w:val="22"/>
          <w:szCs w:val="22"/>
        </w:rPr>
      </w:pPr>
      <w:r w:rsidRPr="00A55124">
        <w:rPr>
          <w:rFonts w:ascii="Times New Roman" w:hAnsi="Times New Roman"/>
          <w:sz w:val="22"/>
          <w:szCs w:val="22"/>
          <w:u w:val="single"/>
        </w:rPr>
        <w:t>Summary of Duties:</w:t>
      </w:r>
      <w:r w:rsidRPr="00A55124">
        <w:rPr>
          <w:rFonts w:ascii="Times New Roman" w:hAnsi="Times New Roman"/>
          <w:sz w:val="22"/>
          <w:szCs w:val="22"/>
        </w:rPr>
        <w:t xml:space="preserve">  </w:t>
      </w:r>
      <w:r w:rsidR="00445A48" w:rsidRPr="00445A48">
        <w:rPr>
          <w:rFonts w:ascii="Times New Roman" w:hAnsi="Times New Roman"/>
          <w:sz w:val="22"/>
          <w:szCs w:val="22"/>
        </w:rPr>
        <w:t>The Operations Manager directs and oversees the day</w:t>
      </w:r>
      <w:r w:rsidR="00445A48" w:rsidRPr="00445A48">
        <w:rPr>
          <w:rFonts w:ascii="Times New Roman" w:hAnsi="Times New Roman"/>
          <w:sz w:val="22"/>
          <w:szCs w:val="22"/>
        </w:rPr>
        <w:noBreakHyphen/>
        <w:t>to</w:t>
      </w:r>
      <w:r w:rsidR="00445A48" w:rsidRPr="00445A48">
        <w:rPr>
          <w:rFonts w:ascii="Times New Roman" w:hAnsi="Times New Roman"/>
          <w:sz w:val="22"/>
          <w:szCs w:val="22"/>
        </w:rPr>
        <w:noBreakHyphen/>
        <w:t>day operation, maintenance, and specialty functions of the Lincoln Pipestone Rural Water System to ensure safe, reliable, and compliant water service. This position is responsible for operational planning, regulatory compliance, staff supervision and training, and coordination of infrastructure, equipment, and technology necessary to support efficient system operations.</w:t>
      </w:r>
    </w:p>
    <w:p w14:paraId="37658635" w14:textId="77777777" w:rsidR="00DC218E" w:rsidRPr="00A55124" w:rsidRDefault="00DC218E" w:rsidP="007A5387">
      <w:pPr>
        <w:rPr>
          <w:rFonts w:ascii="Times New Roman" w:hAnsi="Times New Roman"/>
          <w:sz w:val="22"/>
          <w:szCs w:val="22"/>
        </w:rPr>
      </w:pPr>
    </w:p>
    <w:p w14:paraId="0ABFC431" w14:textId="77777777" w:rsidR="00445A48" w:rsidRPr="00445A48" w:rsidRDefault="00547919" w:rsidP="00445A48">
      <w:pPr>
        <w:tabs>
          <w:tab w:val="left" w:pos="2430"/>
        </w:tabs>
        <w:rPr>
          <w:rFonts w:ascii="Times New Roman" w:hAnsi="Times New Roman"/>
          <w:sz w:val="22"/>
          <w:szCs w:val="22"/>
        </w:rPr>
      </w:pPr>
      <w:r w:rsidRPr="00A55124">
        <w:rPr>
          <w:rFonts w:ascii="Times New Roman" w:hAnsi="Times New Roman"/>
          <w:sz w:val="22"/>
          <w:szCs w:val="22"/>
          <w:u w:val="single"/>
        </w:rPr>
        <w:t>Principal Duties and Responsibilities:</w:t>
      </w:r>
      <w:r w:rsidR="00ED74D5" w:rsidRPr="00A55124">
        <w:rPr>
          <w:rFonts w:ascii="Times New Roman" w:hAnsi="Times New Roman"/>
          <w:sz w:val="22"/>
          <w:szCs w:val="22"/>
        </w:rPr>
        <w:t xml:space="preserve">  </w:t>
      </w:r>
      <w:r w:rsidR="00445A48" w:rsidRPr="00445A48">
        <w:rPr>
          <w:rFonts w:ascii="Times New Roman" w:hAnsi="Times New Roman"/>
          <w:sz w:val="22"/>
          <w:szCs w:val="22"/>
        </w:rPr>
        <w:t>The Operations Manager is responsible for the overall operation of the organization’s operations and specialty areas and for implementing policies and directives of the General Manager and Board of Directors. Duties include, but are not limited to, the following:</w:t>
      </w:r>
    </w:p>
    <w:p w14:paraId="738EDFC4" w14:textId="77777777" w:rsidR="00EF68AB" w:rsidRDefault="00EF68AB" w:rsidP="00EF68AB">
      <w:pPr>
        <w:ind w:left="720"/>
        <w:rPr>
          <w:rFonts w:ascii="Times New Roman" w:hAnsi="Times New Roman"/>
          <w:sz w:val="22"/>
          <w:szCs w:val="22"/>
        </w:rPr>
      </w:pPr>
    </w:p>
    <w:p w14:paraId="4457D991" w14:textId="6C255ABF" w:rsidR="00445A48" w:rsidRPr="00445A48" w:rsidRDefault="00445A48" w:rsidP="00445A48">
      <w:pPr>
        <w:rPr>
          <w:rFonts w:ascii="Times New Roman" w:hAnsi="Times New Roman"/>
          <w:sz w:val="22"/>
          <w:szCs w:val="22"/>
        </w:rPr>
      </w:pPr>
      <w:r w:rsidRPr="00445A48">
        <w:rPr>
          <w:rFonts w:ascii="Times New Roman" w:hAnsi="Times New Roman"/>
          <w:sz w:val="22"/>
          <w:szCs w:val="22"/>
        </w:rPr>
        <w:t>Leadership &amp; Management</w:t>
      </w:r>
      <w:r w:rsidR="004960C9" w:rsidRPr="004960C9">
        <w:rPr>
          <w:rFonts w:ascii="Times New Roman" w:hAnsi="Times New Roman"/>
          <w:sz w:val="22"/>
          <w:szCs w:val="22"/>
        </w:rPr>
        <w:t>:</w:t>
      </w:r>
    </w:p>
    <w:p w14:paraId="794263D1" w14:textId="77777777" w:rsidR="00445A48" w:rsidRPr="00445A48" w:rsidRDefault="00445A48" w:rsidP="00445A48">
      <w:pPr>
        <w:numPr>
          <w:ilvl w:val="0"/>
          <w:numId w:val="4"/>
        </w:numPr>
        <w:rPr>
          <w:rFonts w:ascii="Times New Roman" w:hAnsi="Times New Roman"/>
          <w:sz w:val="22"/>
          <w:szCs w:val="22"/>
        </w:rPr>
      </w:pPr>
      <w:r w:rsidRPr="00445A48">
        <w:rPr>
          <w:rFonts w:ascii="Times New Roman" w:hAnsi="Times New Roman"/>
          <w:sz w:val="22"/>
          <w:szCs w:val="22"/>
        </w:rPr>
        <w:t>Provide leadership and operational vision consistent with the direction of the General Manager and Board of Directors.</w:t>
      </w:r>
    </w:p>
    <w:p w14:paraId="262BE5D6" w14:textId="6464D7D4" w:rsidR="003205EB" w:rsidRDefault="00445A48" w:rsidP="00445A48">
      <w:pPr>
        <w:numPr>
          <w:ilvl w:val="0"/>
          <w:numId w:val="4"/>
        </w:numPr>
        <w:rPr>
          <w:rFonts w:ascii="Times New Roman" w:hAnsi="Times New Roman"/>
          <w:sz w:val="22"/>
          <w:szCs w:val="22"/>
        </w:rPr>
      </w:pPr>
      <w:r w:rsidRPr="00445A48">
        <w:rPr>
          <w:rFonts w:ascii="Times New Roman" w:hAnsi="Times New Roman"/>
          <w:sz w:val="22"/>
          <w:szCs w:val="22"/>
        </w:rPr>
        <w:t>Directly supervise Field Superintendents</w:t>
      </w:r>
      <w:r w:rsidR="004960C9">
        <w:rPr>
          <w:rFonts w:ascii="Times New Roman" w:hAnsi="Times New Roman"/>
          <w:sz w:val="22"/>
          <w:szCs w:val="22"/>
        </w:rPr>
        <w:t>,</w:t>
      </w:r>
      <w:r w:rsidR="003205EB">
        <w:rPr>
          <w:rFonts w:ascii="Times New Roman" w:hAnsi="Times New Roman"/>
          <w:sz w:val="22"/>
          <w:szCs w:val="22"/>
        </w:rPr>
        <w:t xml:space="preserve"> Distribution Operators, </w:t>
      </w:r>
      <w:r w:rsidR="004960C9">
        <w:rPr>
          <w:rFonts w:ascii="Times New Roman" w:hAnsi="Times New Roman"/>
          <w:sz w:val="22"/>
          <w:szCs w:val="22"/>
        </w:rPr>
        <w:t>Treatment Plant Operators and Maintenance Technicians</w:t>
      </w:r>
      <w:r w:rsidR="005504E3">
        <w:rPr>
          <w:rFonts w:ascii="Times New Roman" w:hAnsi="Times New Roman"/>
          <w:sz w:val="22"/>
          <w:szCs w:val="22"/>
        </w:rPr>
        <w:t>, and Asset/Inventory Specialists.</w:t>
      </w:r>
    </w:p>
    <w:p w14:paraId="40968453" w14:textId="14946E42" w:rsidR="003205EB" w:rsidRPr="003205EB" w:rsidRDefault="003205EB" w:rsidP="003205EB">
      <w:pPr>
        <w:pStyle w:val="ListParagraph"/>
        <w:numPr>
          <w:ilvl w:val="0"/>
          <w:numId w:val="4"/>
        </w:numPr>
        <w:spacing w:line="300" w:lineRule="atLeast"/>
        <w:rPr>
          <w:rFonts w:ascii="Times New Roman" w:eastAsia="Times New Roman" w:hAnsi="Times New Roman"/>
          <w:sz w:val="22"/>
          <w:szCs w:val="22"/>
        </w:rPr>
      </w:pPr>
      <w:r w:rsidRPr="003205EB">
        <w:rPr>
          <w:rFonts w:ascii="Times New Roman" w:eastAsia="Times New Roman" w:hAnsi="Times New Roman"/>
          <w:sz w:val="22"/>
          <w:szCs w:val="22"/>
        </w:rPr>
        <w:t>Scheduling, training, evaluation, and discipline</w:t>
      </w:r>
      <w:r>
        <w:rPr>
          <w:rFonts w:ascii="Times New Roman" w:eastAsia="Times New Roman" w:hAnsi="Times New Roman"/>
          <w:sz w:val="22"/>
          <w:szCs w:val="22"/>
        </w:rPr>
        <w:t xml:space="preserve"> of field operations staff.</w:t>
      </w:r>
    </w:p>
    <w:p w14:paraId="44125B83" w14:textId="236826AA" w:rsidR="00445A48" w:rsidRPr="00445A48" w:rsidRDefault="00445A48" w:rsidP="00445A48">
      <w:pPr>
        <w:numPr>
          <w:ilvl w:val="0"/>
          <w:numId w:val="4"/>
        </w:numPr>
        <w:rPr>
          <w:rFonts w:ascii="Times New Roman" w:hAnsi="Times New Roman"/>
          <w:sz w:val="22"/>
          <w:szCs w:val="22"/>
        </w:rPr>
      </w:pPr>
      <w:r w:rsidRPr="00445A48">
        <w:rPr>
          <w:rFonts w:ascii="Times New Roman" w:hAnsi="Times New Roman"/>
          <w:sz w:val="22"/>
          <w:szCs w:val="22"/>
        </w:rPr>
        <w:t>Cross</w:t>
      </w:r>
      <w:r w:rsidRPr="00445A48">
        <w:rPr>
          <w:rFonts w:ascii="Times New Roman" w:hAnsi="Times New Roman"/>
          <w:sz w:val="22"/>
          <w:szCs w:val="22"/>
        </w:rPr>
        <w:noBreakHyphen/>
        <w:t xml:space="preserve">train in the duties </w:t>
      </w:r>
      <w:r w:rsidR="003205EB">
        <w:rPr>
          <w:rFonts w:ascii="Times New Roman" w:hAnsi="Times New Roman"/>
          <w:sz w:val="22"/>
          <w:szCs w:val="22"/>
        </w:rPr>
        <w:t>to ensure redundancy of key operations.</w:t>
      </w:r>
    </w:p>
    <w:p w14:paraId="0F4D8A35" w14:textId="77777777" w:rsidR="00445A48" w:rsidRDefault="00445A48" w:rsidP="00445A48">
      <w:pPr>
        <w:numPr>
          <w:ilvl w:val="0"/>
          <w:numId w:val="4"/>
        </w:numPr>
        <w:rPr>
          <w:rFonts w:ascii="Times New Roman" w:hAnsi="Times New Roman"/>
          <w:sz w:val="22"/>
          <w:szCs w:val="22"/>
        </w:rPr>
      </w:pPr>
      <w:r w:rsidRPr="00445A48">
        <w:rPr>
          <w:rFonts w:ascii="Times New Roman" w:hAnsi="Times New Roman"/>
          <w:sz w:val="22"/>
          <w:szCs w:val="22"/>
        </w:rPr>
        <w:t>Coordinate operations among management, field, and office staff to promote effective communication and teamwork.</w:t>
      </w:r>
    </w:p>
    <w:p w14:paraId="2FCEC371" w14:textId="7E160A4D" w:rsidR="003205EB" w:rsidRPr="00445A48" w:rsidRDefault="003205EB" w:rsidP="00445A48">
      <w:pPr>
        <w:numPr>
          <w:ilvl w:val="0"/>
          <w:numId w:val="4"/>
        </w:numPr>
        <w:rPr>
          <w:rFonts w:ascii="Times New Roman" w:hAnsi="Times New Roman"/>
          <w:sz w:val="22"/>
          <w:szCs w:val="22"/>
        </w:rPr>
      </w:pPr>
      <w:r>
        <w:rPr>
          <w:rFonts w:ascii="Times New Roman" w:hAnsi="Times New Roman"/>
          <w:sz w:val="22"/>
          <w:szCs w:val="22"/>
        </w:rPr>
        <w:t>Assist in the evaluation and recommendation for hiring, discipline and termination of staff.</w:t>
      </w:r>
    </w:p>
    <w:p w14:paraId="2CBBD006" w14:textId="70173ACF" w:rsidR="00445A48" w:rsidRPr="00445A48" w:rsidRDefault="00445A48" w:rsidP="00445A48">
      <w:pPr>
        <w:rPr>
          <w:rFonts w:ascii="Times New Roman" w:hAnsi="Times New Roman"/>
          <w:sz w:val="22"/>
          <w:szCs w:val="22"/>
        </w:rPr>
      </w:pPr>
      <w:r w:rsidRPr="00445A48">
        <w:rPr>
          <w:rFonts w:ascii="Times New Roman" w:hAnsi="Times New Roman"/>
          <w:sz w:val="22"/>
          <w:szCs w:val="22"/>
        </w:rPr>
        <w:t>Operations &amp; Maintenance</w:t>
      </w:r>
      <w:r w:rsidR="004960C9" w:rsidRPr="004960C9">
        <w:rPr>
          <w:rFonts w:ascii="Times New Roman" w:hAnsi="Times New Roman"/>
          <w:sz w:val="22"/>
          <w:szCs w:val="22"/>
        </w:rPr>
        <w:t>:</w:t>
      </w:r>
    </w:p>
    <w:p w14:paraId="3C283592" w14:textId="6E3E4AD1" w:rsidR="00445A48" w:rsidRPr="00445A48" w:rsidRDefault="003205EB" w:rsidP="00445A48">
      <w:pPr>
        <w:numPr>
          <w:ilvl w:val="0"/>
          <w:numId w:val="5"/>
        </w:numPr>
        <w:rPr>
          <w:rFonts w:ascii="Times New Roman" w:hAnsi="Times New Roman"/>
          <w:sz w:val="22"/>
          <w:szCs w:val="22"/>
        </w:rPr>
      </w:pPr>
      <w:r>
        <w:rPr>
          <w:rFonts w:ascii="Times New Roman" w:hAnsi="Times New Roman"/>
          <w:sz w:val="22"/>
          <w:szCs w:val="22"/>
        </w:rPr>
        <w:t xml:space="preserve">Direct oversight of treatment, distribution, </w:t>
      </w:r>
      <w:r w:rsidR="00445A48" w:rsidRPr="00445A48">
        <w:rPr>
          <w:rFonts w:ascii="Times New Roman" w:hAnsi="Times New Roman"/>
          <w:sz w:val="22"/>
          <w:szCs w:val="22"/>
        </w:rPr>
        <w:t xml:space="preserve">maintenance, and </w:t>
      </w:r>
      <w:r>
        <w:rPr>
          <w:rFonts w:ascii="Times New Roman" w:hAnsi="Times New Roman"/>
          <w:sz w:val="22"/>
          <w:szCs w:val="22"/>
        </w:rPr>
        <w:t>accountability for day-to-day system performance</w:t>
      </w:r>
      <w:r w:rsidR="00445A48" w:rsidRPr="00445A48">
        <w:rPr>
          <w:rFonts w:ascii="Times New Roman" w:hAnsi="Times New Roman"/>
          <w:sz w:val="22"/>
          <w:szCs w:val="22"/>
        </w:rPr>
        <w:t xml:space="preserve"> of all water system facilities, equipment, and </w:t>
      </w:r>
      <w:r>
        <w:rPr>
          <w:rFonts w:ascii="Times New Roman" w:hAnsi="Times New Roman"/>
          <w:sz w:val="22"/>
          <w:szCs w:val="22"/>
        </w:rPr>
        <w:t xml:space="preserve">related </w:t>
      </w:r>
      <w:r w:rsidR="00445A48" w:rsidRPr="00445A48">
        <w:rPr>
          <w:rFonts w:ascii="Times New Roman" w:hAnsi="Times New Roman"/>
          <w:sz w:val="22"/>
          <w:szCs w:val="22"/>
        </w:rPr>
        <w:t>infrastructure.</w:t>
      </w:r>
    </w:p>
    <w:p w14:paraId="6D9BEF23" w14:textId="77777777" w:rsidR="00445A48" w:rsidRPr="00445A48" w:rsidRDefault="00445A48" w:rsidP="00445A48">
      <w:pPr>
        <w:numPr>
          <w:ilvl w:val="0"/>
          <w:numId w:val="5"/>
        </w:numPr>
        <w:rPr>
          <w:rFonts w:ascii="Times New Roman" w:hAnsi="Times New Roman"/>
          <w:sz w:val="22"/>
          <w:szCs w:val="22"/>
        </w:rPr>
      </w:pPr>
      <w:r w:rsidRPr="00445A48">
        <w:rPr>
          <w:rFonts w:ascii="Times New Roman" w:hAnsi="Times New Roman"/>
          <w:sz w:val="22"/>
          <w:szCs w:val="22"/>
        </w:rPr>
        <w:t>Ensure all LPRW vehicles, facilities, and equipment are operated, maintained, and stored safely, lawfully, and efficiently.</w:t>
      </w:r>
    </w:p>
    <w:p w14:paraId="12320E66" w14:textId="77777777" w:rsidR="00445A48" w:rsidRPr="00445A48" w:rsidRDefault="00445A48" w:rsidP="00445A48">
      <w:pPr>
        <w:numPr>
          <w:ilvl w:val="0"/>
          <w:numId w:val="5"/>
        </w:numPr>
        <w:rPr>
          <w:rFonts w:ascii="Times New Roman" w:hAnsi="Times New Roman"/>
          <w:sz w:val="22"/>
          <w:szCs w:val="22"/>
        </w:rPr>
      </w:pPr>
      <w:r w:rsidRPr="00445A48">
        <w:rPr>
          <w:rFonts w:ascii="Times New Roman" w:hAnsi="Times New Roman"/>
          <w:sz w:val="22"/>
          <w:szCs w:val="22"/>
        </w:rPr>
        <w:t>Plan and oversee efficient logistics and Gopher One</w:t>
      </w:r>
      <w:r w:rsidRPr="00445A48">
        <w:rPr>
          <w:rFonts w:ascii="Times New Roman" w:hAnsi="Times New Roman"/>
          <w:sz w:val="22"/>
          <w:szCs w:val="22"/>
        </w:rPr>
        <w:noBreakHyphen/>
        <w:t>Call locate programs, including required recordkeeping.</w:t>
      </w:r>
    </w:p>
    <w:p w14:paraId="255F1C20" w14:textId="77777777" w:rsidR="00445A48" w:rsidRDefault="00445A48" w:rsidP="00445A48">
      <w:pPr>
        <w:numPr>
          <w:ilvl w:val="0"/>
          <w:numId w:val="5"/>
        </w:numPr>
        <w:rPr>
          <w:rFonts w:ascii="Times New Roman" w:hAnsi="Times New Roman"/>
          <w:sz w:val="22"/>
          <w:szCs w:val="22"/>
        </w:rPr>
      </w:pPr>
      <w:r w:rsidRPr="00445A48">
        <w:rPr>
          <w:rFonts w:ascii="Times New Roman" w:hAnsi="Times New Roman"/>
          <w:sz w:val="22"/>
          <w:szCs w:val="22"/>
        </w:rPr>
        <w:t>Ensure LPRW property and facilities are safe, clean, and maintained in peak operating condition.</w:t>
      </w:r>
    </w:p>
    <w:p w14:paraId="5996CB1F" w14:textId="77777777" w:rsidR="004960C9" w:rsidRPr="00445A48" w:rsidRDefault="004960C9" w:rsidP="004960C9">
      <w:pPr>
        <w:numPr>
          <w:ilvl w:val="0"/>
          <w:numId w:val="5"/>
        </w:numPr>
        <w:rPr>
          <w:rFonts w:ascii="Times New Roman" w:hAnsi="Times New Roman"/>
          <w:sz w:val="22"/>
          <w:szCs w:val="22"/>
        </w:rPr>
      </w:pPr>
      <w:r w:rsidRPr="00445A48">
        <w:rPr>
          <w:rFonts w:ascii="Times New Roman" w:hAnsi="Times New Roman"/>
          <w:sz w:val="22"/>
          <w:szCs w:val="22"/>
        </w:rPr>
        <w:t>Participate in the on</w:t>
      </w:r>
      <w:r w:rsidRPr="00445A48">
        <w:rPr>
          <w:rFonts w:ascii="Times New Roman" w:hAnsi="Times New Roman"/>
          <w:sz w:val="22"/>
          <w:szCs w:val="22"/>
        </w:rPr>
        <w:noBreakHyphen/>
        <w:t>call rotation as required.</w:t>
      </w:r>
    </w:p>
    <w:p w14:paraId="4CC6AC86" w14:textId="463806EB" w:rsidR="00445A48" w:rsidRPr="00445A48" w:rsidRDefault="00445A48" w:rsidP="00445A48">
      <w:pPr>
        <w:rPr>
          <w:rFonts w:ascii="Times New Roman" w:hAnsi="Times New Roman"/>
          <w:sz w:val="22"/>
          <w:szCs w:val="22"/>
        </w:rPr>
      </w:pPr>
      <w:r w:rsidRPr="00445A48">
        <w:rPr>
          <w:rFonts w:ascii="Times New Roman" w:hAnsi="Times New Roman"/>
          <w:sz w:val="22"/>
          <w:szCs w:val="22"/>
        </w:rPr>
        <w:t>Regulatory Compliance &amp; Water Resources</w:t>
      </w:r>
      <w:r w:rsidR="004960C9" w:rsidRPr="004960C9">
        <w:rPr>
          <w:rFonts w:ascii="Times New Roman" w:hAnsi="Times New Roman"/>
          <w:sz w:val="22"/>
          <w:szCs w:val="22"/>
        </w:rPr>
        <w:t>:</w:t>
      </w:r>
    </w:p>
    <w:p w14:paraId="7CD573A8" w14:textId="77777777" w:rsidR="00445A48" w:rsidRPr="00445A48" w:rsidRDefault="00445A48" w:rsidP="00445A48">
      <w:pPr>
        <w:numPr>
          <w:ilvl w:val="0"/>
          <w:numId w:val="6"/>
        </w:numPr>
        <w:rPr>
          <w:rFonts w:ascii="Times New Roman" w:hAnsi="Times New Roman"/>
          <w:sz w:val="22"/>
          <w:szCs w:val="22"/>
        </w:rPr>
      </w:pPr>
      <w:r w:rsidRPr="00445A48">
        <w:rPr>
          <w:rFonts w:ascii="Times New Roman" w:hAnsi="Times New Roman"/>
          <w:sz w:val="22"/>
          <w:szCs w:val="22"/>
        </w:rPr>
        <w:t>Ensure compliance with all applicable local, state, and federal regulations related to drinking water, water resources, environmental protection, and workplace safety.</w:t>
      </w:r>
    </w:p>
    <w:p w14:paraId="23C2F236" w14:textId="435A1A75" w:rsidR="00445A48" w:rsidRPr="00445A48" w:rsidRDefault="00445A48" w:rsidP="00445A48">
      <w:pPr>
        <w:numPr>
          <w:ilvl w:val="0"/>
          <w:numId w:val="6"/>
        </w:numPr>
        <w:rPr>
          <w:rFonts w:ascii="Times New Roman" w:hAnsi="Times New Roman"/>
          <w:sz w:val="22"/>
          <w:szCs w:val="22"/>
        </w:rPr>
      </w:pPr>
      <w:r w:rsidRPr="00445A48">
        <w:rPr>
          <w:rFonts w:ascii="Times New Roman" w:hAnsi="Times New Roman"/>
          <w:sz w:val="22"/>
          <w:szCs w:val="22"/>
        </w:rPr>
        <w:t>Oversee monitoring of water resources and preparation of related reports and water resource plans.</w:t>
      </w:r>
    </w:p>
    <w:p w14:paraId="08D2D6F7" w14:textId="77777777" w:rsidR="00445A48" w:rsidRPr="00445A48" w:rsidRDefault="00445A48" w:rsidP="00445A48">
      <w:pPr>
        <w:numPr>
          <w:ilvl w:val="0"/>
          <w:numId w:val="6"/>
        </w:numPr>
        <w:rPr>
          <w:rFonts w:ascii="Times New Roman" w:hAnsi="Times New Roman"/>
          <w:sz w:val="22"/>
          <w:szCs w:val="22"/>
        </w:rPr>
      </w:pPr>
      <w:r w:rsidRPr="00445A48">
        <w:rPr>
          <w:rFonts w:ascii="Times New Roman" w:hAnsi="Times New Roman"/>
          <w:sz w:val="22"/>
          <w:szCs w:val="22"/>
        </w:rPr>
        <w:t>Maintain and implement wellhead protection plans.</w:t>
      </w:r>
    </w:p>
    <w:p w14:paraId="1B8D70F0" w14:textId="77777777" w:rsidR="00445A48" w:rsidRPr="00445A48" w:rsidRDefault="00445A48" w:rsidP="00445A48">
      <w:pPr>
        <w:numPr>
          <w:ilvl w:val="0"/>
          <w:numId w:val="6"/>
        </w:numPr>
        <w:rPr>
          <w:rFonts w:ascii="Times New Roman" w:hAnsi="Times New Roman"/>
          <w:sz w:val="22"/>
          <w:szCs w:val="22"/>
        </w:rPr>
      </w:pPr>
      <w:r w:rsidRPr="00445A48">
        <w:rPr>
          <w:rFonts w:ascii="Times New Roman" w:hAnsi="Times New Roman"/>
          <w:sz w:val="22"/>
          <w:szCs w:val="22"/>
        </w:rPr>
        <w:t>Oversee water conservation planning and monitor program implementation.</w:t>
      </w:r>
    </w:p>
    <w:p w14:paraId="1C326B4D" w14:textId="77777777" w:rsidR="00445A48" w:rsidRPr="00445A48" w:rsidRDefault="00445A48" w:rsidP="00445A48">
      <w:pPr>
        <w:numPr>
          <w:ilvl w:val="0"/>
          <w:numId w:val="6"/>
        </w:numPr>
        <w:rPr>
          <w:rFonts w:ascii="Times New Roman" w:hAnsi="Times New Roman"/>
          <w:sz w:val="22"/>
          <w:szCs w:val="22"/>
        </w:rPr>
      </w:pPr>
      <w:r w:rsidRPr="00445A48">
        <w:rPr>
          <w:rFonts w:ascii="Times New Roman" w:hAnsi="Times New Roman"/>
          <w:sz w:val="22"/>
          <w:szCs w:val="22"/>
        </w:rPr>
        <w:t>Oversee monitoring, reporting, and analysis of water usage throughout the system.</w:t>
      </w:r>
    </w:p>
    <w:p w14:paraId="554B20B8" w14:textId="77777777" w:rsidR="00445A48" w:rsidRPr="00445A48" w:rsidRDefault="00445A48" w:rsidP="00445A48">
      <w:pPr>
        <w:numPr>
          <w:ilvl w:val="0"/>
          <w:numId w:val="6"/>
        </w:numPr>
        <w:rPr>
          <w:rFonts w:ascii="Times New Roman" w:hAnsi="Times New Roman"/>
          <w:sz w:val="22"/>
          <w:szCs w:val="22"/>
        </w:rPr>
      </w:pPr>
      <w:r w:rsidRPr="00445A48">
        <w:rPr>
          <w:rFonts w:ascii="Times New Roman" w:hAnsi="Times New Roman"/>
          <w:sz w:val="22"/>
          <w:szCs w:val="22"/>
        </w:rPr>
        <w:t>Work with landowners and the public to protect water resources.</w:t>
      </w:r>
    </w:p>
    <w:p w14:paraId="3E331214" w14:textId="6E6E389D" w:rsidR="00445A48" w:rsidRPr="00445A48" w:rsidRDefault="00445A48" w:rsidP="00445A48">
      <w:pPr>
        <w:rPr>
          <w:rFonts w:ascii="Times New Roman" w:hAnsi="Times New Roman"/>
          <w:sz w:val="22"/>
          <w:szCs w:val="22"/>
        </w:rPr>
      </w:pPr>
      <w:r w:rsidRPr="00445A48">
        <w:rPr>
          <w:rFonts w:ascii="Times New Roman" w:hAnsi="Times New Roman"/>
          <w:sz w:val="22"/>
          <w:szCs w:val="22"/>
        </w:rPr>
        <w:t>Technology, Systems &amp; Records</w:t>
      </w:r>
      <w:r w:rsidR="004960C9" w:rsidRPr="004960C9">
        <w:rPr>
          <w:rFonts w:ascii="Times New Roman" w:hAnsi="Times New Roman"/>
          <w:sz w:val="22"/>
          <w:szCs w:val="22"/>
        </w:rPr>
        <w:t>:</w:t>
      </w:r>
    </w:p>
    <w:p w14:paraId="48495DEF" w14:textId="77777777" w:rsidR="00445A48" w:rsidRPr="00445A48" w:rsidRDefault="00445A48" w:rsidP="00445A48">
      <w:pPr>
        <w:numPr>
          <w:ilvl w:val="0"/>
          <w:numId w:val="7"/>
        </w:numPr>
        <w:rPr>
          <w:rFonts w:ascii="Times New Roman" w:hAnsi="Times New Roman"/>
          <w:sz w:val="22"/>
          <w:szCs w:val="22"/>
        </w:rPr>
      </w:pPr>
      <w:r w:rsidRPr="00445A48">
        <w:rPr>
          <w:rFonts w:ascii="Times New Roman" w:hAnsi="Times New Roman"/>
          <w:sz w:val="22"/>
          <w:szCs w:val="22"/>
        </w:rPr>
        <w:lastRenderedPageBreak/>
        <w:t>Oversee operations and functionality of specialty platforms, including OpenGov (asset, inventory, and work order management), GIS, GPS, and SCADA systems.</w:t>
      </w:r>
    </w:p>
    <w:p w14:paraId="41A57D67" w14:textId="77777777" w:rsidR="00445A48" w:rsidRPr="00445A48" w:rsidRDefault="00445A48" w:rsidP="00445A48">
      <w:pPr>
        <w:numPr>
          <w:ilvl w:val="0"/>
          <w:numId w:val="7"/>
        </w:numPr>
        <w:rPr>
          <w:rFonts w:ascii="Times New Roman" w:hAnsi="Times New Roman"/>
          <w:sz w:val="22"/>
          <w:szCs w:val="22"/>
        </w:rPr>
      </w:pPr>
      <w:r w:rsidRPr="00445A48">
        <w:rPr>
          <w:rFonts w:ascii="Times New Roman" w:hAnsi="Times New Roman"/>
          <w:sz w:val="22"/>
          <w:szCs w:val="22"/>
        </w:rPr>
        <w:t>Evaluate, recommend, implement, and maintain operational and specialty technologies across the organization, including systems that support office and accounting functions.</w:t>
      </w:r>
    </w:p>
    <w:p w14:paraId="04C8C19F" w14:textId="77777777" w:rsidR="00445A48" w:rsidRPr="00445A48" w:rsidRDefault="00445A48" w:rsidP="00445A48">
      <w:pPr>
        <w:numPr>
          <w:ilvl w:val="0"/>
          <w:numId w:val="7"/>
        </w:numPr>
        <w:rPr>
          <w:rFonts w:ascii="Times New Roman" w:hAnsi="Times New Roman"/>
          <w:sz w:val="22"/>
          <w:szCs w:val="22"/>
        </w:rPr>
      </w:pPr>
      <w:r w:rsidRPr="00445A48">
        <w:rPr>
          <w:rFonts w:ascii="Times New Roman" w:hAnsi="Times New Roman"/>
          <w:sz w:val="22"/>
          <w:szCs w:val="22"/>
        </w:rPr>
        <w:t>Oversee preparation and maintenance of mapping systems, technical records, and operational data.</w:t>
      </w:r>
    </w:p>
    <w:p w14:paraId="24B8A523" w14:textId="157ED7AC" w:rsidR="00445A48" w:rsidRPr="00445A48" w:rsidRDefault="00445A48" w:rsidP="00445A48">
      <w:pPr>
        <w:rPr>
          <w:rFonts w:ascii="Times New Roman" w:hAnsi="Times New Roman"/>
          <w:sz w:val="22"/>
          <w:szCs w:val="22"/>
        </w:rPr>
      </w:pPr>
      <w:r w:rsidRPr="00445A48">
        <w:rPr>
          <w:rFonts w:ascii="Times New Roman" w:hAnsi="Times New Roman"/>
          <w:sz w:val="22"/>
          <w:szCs w:val="22"/>
        </w:rPr>
        <w:t>Planning, Reporting &amp; Communication</w:t>
      </w:r>
      <w:r w:rsidR="004960C9" w:rsidRPr="004960C9">
        <w:rPr>
          <w:rFonts w:ascii="Times New Roman" w:hAnsi="Times New Roman"/>
          <w:sz w:val="22"/>
          <w:szCs w:val="22"/>
        </w:rPr>
        <w:t>:</w:t>
      </w:r>
    </w:p>
    <w:p w14:paraId="25AB339E" w14:textId="34ED3E7F" w:rsidR="003B6F15" w:rsidRDefault="003B6F15" w:rsidP="00445A48">
      <w:pPr>
        <w:numPr>
          <w:ilvl w:val="0"/>
          <w:numId w:val="8"/>
        </w:numPr>
        <w:rPr>
          <w:rFonts w:ascii="Times New Roman" w:hAnsi="Times New Roman"/>
          <w:sz w:val="22"/>
          <w:szCs w:val="22"/>
        </w:rPr>
      </w:pPr>
      <w:r>
        <w:rPr>
          <w:rFonts w:ascii="Times New Roman" w:hAnsi="Times New Roman"/>
          <w:sz w:val="22"/>
          <w:szCs w:val="22"/>
        </w:rPr>
        <w:t>Coordinate, manage, and oversee capital improvement and infrastructure projects, including construction, rehabilitation, and system expansions.</w:t>
      </w:r>
    </w:p>
    <w:p w14:paraId="5AA40847" w14:textId="3DA95EEB" w:rsidR="00445A48" w:rsidRPr="00445A48" w:rsidRDefault="00445A48" w:rsidP="00445A48">
      <w:pPr>
        <w:numPr>
          <w:ilvl w:val="0"/>
          <w:numId w:val="8"/>
        </w:numPr>
        <w:rPr>
          <w:rFonts w:ascii="Times New Roman" w:hAnsi="Times New Roman"/>
          <w:sz w:val="22"/>
          <w:szCs w:val="22"/>
        </w:rPr>
      </w:pPr>
      <w:r w:rsidRPr="00445A48">
        <w:rPr>
          <w:rFonts w:ascii="Times New Roman" w:hAnsi="Times New Roman"/>
          <w:sz w:val="22"/>
          <w:szCs w:val="22"/>
        </w:rPr>
        <w:t>Develop and recommend operational plans to address current and future system needs; assist with implementation of approved plans.</w:t>
      </w:r>
    </w:p>
    <w:p w14:paraId="61DE8074" w14:textId="77777777" w:rsidR="00445A48" w:rsidRPr="00445A48" w:rsidRDefault="00445A48" w:rsidP="00445A48">
      <w:pPr>
        <w:numPr>
          <w:ilvl w:val="0"/>
          <w:numId w:val="8"/>
        </w:numPr>
        <w:rPr>
          <w:rFonts w:ascii="Times New Roman" w:hAnsi="Times New Roman"/>
          <w:sz w:val="22"/>
          <w:szCs w:val="22"/>
        </w:rPr>
      </w:pPr>
      <w:r w:rsidRPr="00445A48">
        <w:rPr>
          <w:rFonts w:ascii="Times New Roman" w:hAnsi="Times New Roman"/>
          <w:sz w:val="22"/>
          <w:szCs w:val="22"/>
        </w:rPr>
        <w:t>Establish performance goals and metrics; monitor progress and report status to the General Manager.</w:t>
      </w:r>
    </w:p>
    <w:p w14:paraId="2FF2DB3A" w14:textId="77777777" w:rsidR="00445A48" w:rsidRPr="00445A48" w:rsidRDefault="00445A48" w:rsidP="00445A48">
      <w:pPr>
        <w:numPr>
          <w:ilvl w:val="0"/>
          <w:numId w:val="8"/>
        </w:numPr>
        <w:rPr>
          <w:rFonts w:ascii="Times New Roman" w:hAnsi="Times New Roman"/>
          <w:sz w:val="22"/>
          <w:szCs w:val="22"/>
        </w:rPr>
      </w:pPr>
      <w:r w:rsidRPr="00445A48">
        <w:rPr>
          <w:rFonts w:ascii="Times New Roman" w:hAnsi="Times New Roman"/>
          <w:sz w:val="22"/>
          <w:szCs w:val="22"/>
        </w:rPr>
        <w:t>Maintain effective communication with the General Manager and assist with preparation of materials for management and Board presentations.</w:t>
      </w:r>
    </w:p>
    <w:p w14:paraId="12D107EE" w14:textId="77777777" w:rsidR="00445A48" w:rsidRPr="00445A48" w:rsidRDefault="00445A48" w:rsidP="00445A48">
      <w:pPr>
        <w:numPr>
          <w:ilvl w:val="0"/>
          <w:numId w:val="8"/>
        </w:numPr>
        <w:rPr>
          <w:rFonts w:ascii="Times New Roman" w:hAnsi="Times New Roman"/>
          <w:sz w:val="22"/>
          <w:szCs w:val="22"/>
        </w:rPr>
      </w:pPr>
      <w:r w:rsidRPr="00445A48">
        <w:rPr>
          <w:rFonts w:ascii="Times New Roman" w:hAnsi="Times New Roman"/>
          <w:sz w:val="22"/>
          <w:szCs w:val="22"/>
        </w:rPr>
        <w:t>Establish and maintain effective working relationships with regulators, government entities, agencies, and industry partners.</w:t>
      </w:r>
    </w:p>
    <w:p w14:paraId="7829F05A" w14:textId="77777777" w:rsidR="00445A48" w:rsidRPr="00445A48" w:rsidRDefault="00445A48" w:rsidP="00445A48">
      <w:pPr>
        <w:numPr>
          <w:ilvl w:val="0"/>
          <w:numId w:val="8"/>
        </w:numPr>
        <w:rPr>
          <w:rFonts w:ascii="Times New Roman" w:hAnsi="Times New Roman"/>
          <w:sz w:val="22"/>
          <w:szCs w:val="22"/>
        </w:rPr>
      </w:pPr>
      <w:r w:rsidRPr="00445A48">
        <w:rPr>
          <w:rFonts w:ascii="Times New Roman" w:hAnsi="Times New Roman"/>
          <w:sz w:val="22"/>
          <w:szCs w:val="22"/>
        </w:rPr>
        <w:t>Maintain awareness of external developments that may affect LPRW operations.</w:t>
      </w:r>
    </w:p>
    <w:p w14:paraId="7BF6A40E" w14:textId="750281BC" w:rsidR="00445A48" w:rsidRPr="00445A48" w:rsidRDefault="00445A48" w:rsidP="00445A48">
      <w:pPr>
        <w:rPr>
          <w:rFonts w:ascii="Times New Roman" w:hAnsi="Times New Roman"/>
          <w:sz w:val="22"/>
          <w:szCs w:val="22"/>
        </w:rPr>
      </w:pPr>
      <w:r w:rsidRPr="00445A48">
        <w:rPr>
          <w:rFonts w:ascii="Times New Roman" w:hAnsi="Times New Roman"/>
          <w:sz w:val="22"/>
          <w:szCs w:val="22"/>
        </w:rPr>
        <w:t>Customer</w:t>
      </w:r>
      <w:r w:rsidR="003B6F15">
        <w:rPr>
          <w:rFonts w:ascii="Times New Roman" w:hAnsi="Times New Roman"/>
          <w:sz w:val="22"/>
          <w:szCs w:val="22"/>
        </w:rPr>
        <w:t>, Land Owner</w:t>
      </w:r>
      <w:r w:rsidRPr="00445A48">
        <w:rPr>
          <w:rFonts w:ascii="Times New Roman" w:hAnsi="Times New Roman"/>
          <w:sz w:val="22"/>
          <w:szCs w:val="22"/>
        </w:rPr>
        <w:t xml:space="preserve"> &amp; Public Relations</w:t>
      </w:r>
      <w:r w:rsidR="004960C9" w:rsidRPr="004960C9">
        <w:rPr>
          <w:rFonts w:ascii="Times New Roman" w:hAnsi="Times New Roman"/>
          <w:sz w:val="22"/>
          <w:szCs w:val="22"/>
        </w:rPr>
        <w:t>:</w:t>
      </w:r>
    </w:p>
    <w:p w14:paraId="40009490" w14:textId="77777777" w:rsidR="00445A48" w:rsidRDefault="00445A48" w:rsidP="00445A48">
      <w:pPr>
        <w:numPr>
          <w:ilvl w:val="0"/>
          <w:numId w:val="9"/>
        </w:numPr>
        <w:rPr>
          <w:rFonts w:ascii="Times New Roman" w:hAnsi="Times New Roman"/>
          <w:sz w:val="22"/>
          <w:szCs w:val="22"/>
        </w:rPr>
      </w:pPr>
      <w:r w:rsidRPr="00445A48">
        <w:rPr>
          <w:rFonts w:ascii="Times New Roman" w:hAnsi="Times New Roman"/>
          <w:sz w:val="22"/>
          <w:szCs w:val="22"/>
        </w:rPr>
        <w:t>Work with customers and the public to resolve service, billing, metering, easement, and land access issues.</w:t>
      </w:r>
    </w:p>
    <w:p w14:paraId="0C6F89A6" w14:textId="00F3C50C" w:rsidR="003B6F15" w:rsidRPr="00445A48" w:rsidRDefault="003B6F15" w:rsidP="00445A48">
      <w:pPr>
        <w:numPr>
          <w:ilvl w:val="0"/>
          <w:numId w:val="9"/>
        </w:numPr>
        <w:rPr>
          <w:rFonts w:ascii="Times New Roman" w:hAnsi="Times New Roman"/>
          <w:sz w:val="22"/>
          <w:szCs w:val="22"/>
        </w:rPr>
      </w:pPr>
      <w:r>
        <w:rPr>
          <w:rFonts w:ascii="Times New Roman" w:hAnsi="Times New Roman"/>
          <w:sz w:val="22"/>
          <w:szCs w:val="22"/>
        </w:rPr>
        <w:t>Easement, land access, and right-of-way coordination.</w:t>
      </w:r>
    </w:p>
    <w:p w14:paraId="71502C4E" w14:textId="77777777" w:rsidR="00445A48" w:rsidRPr="00445A48" w:rsidRDefault="00445A48" w:rsidP="00445A48">
      <w:pPr>
        <w:numPr>
          <w:ilvl w:val="0"/>
          <w:numId w:val="9"/>
        </w:numPr>
        <w:rPr>
          <w:rFonts w:ascii="Times New Roman" w:hAnsi="Times New Roman"/>
          <w:sz w:val="22"/>
          <w:szCs w:val="22"/>
        </w:rPr>
      </w:pPr>
      <w:r w:rsidRPr="00445A48">
        <w:rPr>
          <w:rFonts w:ascii="Times New Roman" w:hAnsi="Times New Roman"/>
          <w:sz w:val="22"/>
          <w:szCs w:val="22"/>
        </w:rPr>
        <w:t>Represent LPRW professionally in interactions with customers, landowners, regulators, and the public.</w:t>
      </w:r>
    </w:p>
    <w:p w14:paraId="2BC09DEE" w14:textId="1F02D58E" w:rsidR="00445A48" w:rsidRPr="00445A48" w:rsidRDefault="00445A48" w:rsidP="00445A48">
      <w:pPr>
        <w:rPr>
          <w:rFonts w:ascii="Times New Roman" w:hAnsi="Times New Roman"/>
          <w:sz w:val="22"/>
          <w:szCs w:val="22"/>
        </w:rPr>
      </w:pPr>
      <w:r w:rsidRPr="00445A48">
        <w:rPr>
          <w:rFonts w:ascii="Times New Roman" w:hAnsi="Times New Roman"/>
          <w:sz w:val="22"/>
          <w:szCs w:val="22"/>
        </w:rPr>
        <w:t>Other Duties</w:t>
      </w:r>
      <w:r w:rsidR="004960C9" w:rsidRPr="004960C9">
        <w:rPr>
          <w:rFonts w:ascii="Times New Roman" w:hAnsi="Times New Roman"/>
          <w:sz w:val="22"/>
          <w:szCs w:val="22"/>
        </w:rPr>
        <w:t>:</w:t>
      </w:r>
    </w:p>
    <w:p w14:paraId="17777507" w14:textId="77777777" w:rsidR="00445A48" w:rsidRPr="00445A48" w:rsidRDefault="00445A48" w:rsidP="00445A48">
      <w:pPr>
        <w:numPr>
          <w:ilvl w:val="0"/>
          <w:numId w:val="10"/>
        </w:numPr>
        <w:rPr>
          <w:rFonts w:ascii="Times New Roman" w:hAnsi="Times New Roman"/>
          <w:sz w:val="22"/>
          <w:szCs w:val="22"/>
        </w:rPr>
      </w:pPr>
      <w:r w:rsidRPr="00445A48">
        <w:rPr>
          <w:rFonts w:ascii="Times New Roman" w:hAnsi="Times New Roman"/>
          <w:sz w:val="22"/>
          <w:szCs w:val="22"/>
        </w:rPr>
        <w:t>Perform other duties as assigned.</w:t>
      </w:r>
    </w:p>
    <w:p w14:paraId="5CD13E8B" w14:textId="77777777" w:rsidR="00445A48" w:rsidRPr="00445A48" w:rsidRDefault="003801D4" w:rsidP="00445A48">
      <w:pPr>
        <w:rPr>
          <w:rFonts w:ascii="Times New Roman" w:hAnsi="Times New Roman"/>
          <w:sz w:val="22"/>
          <w:szCs w:val="22"/>
        </w:rPr>
      </w:pPr>
      <w:r>
        <w:rPr>
          <w:rFonts w:ascii="Times New Roman" w:hAnsi="Times New Roman"/>
          <w:sz w:val="22"/>
          <w:szCs w:val="22"/>
        </w:rPr>
        <w:pict w14:anchorId="34EF0747">
          <v:rect id="_x0000_i1025" style="width:0;height:1.5pt" o:hralign="center" o:hrstd="t" o:hr="t" fillcolor="#a0a0a0" stroked="f"/>
        </w:pict>
      </w:r>
    </w:p>
    <w:p w14:paraId="625952C1" w14:textId="4AC76F18" w:rsidR="00445A48" w:rsidRPr="00445A48" w:rsidRDefault="00445A48" w:rsidP="00445A48">
      <w:pPr>
        <w:rPr>
          <w:rFonts w:ascii="Times New Roman" w:hAnsi="Times New Roman"/>
          <w:sz w:val="22"/>
          <w:szCs w:val="22"/>
        </w:rPr>
      </w:pPr>
      <w:r w:rsidRPr="00445A48">
        <w:rPr>
          <w:rFonts w:ascii="Times New Roman" w:hAnsi="Times New Roman"/>
          <w:sz w:val="22"/>
          <w:szCs w:val="22"/>
        </w:rPr>
        <w:t>Knowledge, Skills, and Abilities</w:t>
      </w:r>
      <w:r w:rsidR="004960C9" w:rsidRPr="004960C9">
        <w:rPr>
          <w:rFonts w:ascii="Times New Roman" w:hAnsi="Times New Roman"/>
          <w:sz w:val="22"/>
          <w:szCs w:val="22"/>
        </w:rPr>
        <w:t>:</w:t>
      </w:r>
    </w:p>
    <w:p w14:paraId="17C8A469" w14:textId="77777777" w:rsidR="00445A48" w:rsidRPr="00445A48" w:rsidRDefault="00445A48" w:rsidP="00445A48">
      <w:pPr>
        <w:numPr>
          <w:ilvl w:val="0"/>
          <w:numId w:val="11"/>
        </w:numPr>
        <w:rPr>
          <w:rFonts w:ascii="Times New Roman" w:hAnsi="Times New Roman"/>
          <w:sz w:val="22"/>
          <w:szCs w:val="22"/>
        </w:rPr>
      </w:pPr>
      <w:r w:rsidRPr="00445A48">
        <w:rPr>
          <w:rFonts w:ascii="Times New Roman" w:hAnsi="Times New Roman"/>
          <w:sz w:val="22"/>
          <w:szCs w:val="22"/>
        </w:rPr>
        <w:t>Extensive knowledge of water system construction, operation, maintenance, and asset management.</w:t>
      </w:r>
    </w:p>
    <w:p w14:paraId="07581203" w14:textId="77777777" w:rsidR="00445A48" w:rsidRPr="00445A48" w:rsidRDefault="00445A48" w:rsidP="00445A48">
      <w:pPr>
        <w:numPr>
          <w:ilvl w:val="0"/>
          <w:numId w:val="11"/>
        </w:numPr>
        <w:rPr>
          <w:rFonts w:ascii="Times New Roman" w:hAnsi="Times New Roman"/>
          <w:sz w:val="22"/>
          <w:szCs w:val="22"/>
        </w:rPr>
      </w:pPr>
      <w:r w:rsidRPr="00445A48">
        <w:rPr>
          <w:rFonts w:ascii="Times New Roman" w:hAnsi="Times New Roman"/>
          <w:sz w:val="22"/>
          <w:szCs w:val="22"/>
        </w:rPr>
        <w:t>Extensive knowledge of water quality, treatment processes, hydrology, groundwater management, well operation, and related regulations.</w:t>
      </w:r>
    </w:p>
    <w:p w14:paraId="58B7A39A" w14:textId="77777777" w:rsidR="00445A48" w:rsidRPr="00445A48" w:rsidRDefault="00445A48" w:rsidP="00445A48">
      <w:pPr>
        <w:numPr>
          <w:ilvl w:val="0"/>
          <w:numId w:val="11"/>
        </w:numPr>
        <w:rPr>
          <w:rFonts w:ascii="Times New Roman" w:hAnsi="Times New Roman"/>
          <w:sz w:val="22"/>
          <w:szCs w:val="22"/>
        </w:rPr>
      </w:pPr>
      <w:r w:rsidRPr="00445A48">
        <w:rPr>
          <w:rFonts w:ascii="Times New Roman" w:hAnsi="Times New Roman"/>
          <w:sz w:val="22"/>
          <w:szCs w:val="22"/>
        </w:rPr>
        <w:t>Knowledge of engineering principles, public works practices, utilities operations, purchasing, bidding, and contract administration.</w:t>
      </w:r>
    </w:p>
    <w:p w14:paraId="180C32B9" w14:textId="77777777" w:rsidR="00445A48" w:rsidRPr="00445A48" w:rsidRDefault="00445A48" w:rsidP="00445A48">
      <w:pPr>
        <w:numPr>
          <w:ilvl w:val="0"/>
          <w:numId w:val="11"/>
        </w:numPr>
        <w:rPr>
          <w:rFonts w:ascii="Times New Roman" w:hAnsi="Times New Roman"/>
          <w:sz w:val="22"/>
          <w:szCs w:val="22"/>
        </w:rPr>
      </w:pPr>
      <w:r w:rsidRPr="00445A48">
        <w:rPr>
          <w:rFonts w:ascii="Times New Roman" w:hAnsi="Times New Roman"/>
          <w:sz w:val="22"/>
          <w:szCs w:val="22"/>
        </w:rPr>
        <w:t>Advanced knowledge of OpenGov, GIS/GPS, SCADA, data processing, and computerized recordkeeping systems.</w:t>
      </w:r>
    </w:p>
    <w:p w14:paraId="2702ACA3" w14:textId="77777777" w:rsidR="00445A48" w:rsidRPr="00445A48" w:rsidRDefault="00445A48" w:rsidP="00445A48">
      <w:pPr>
        <w:numPr>
          <w:ilvl w:val="0"/>
          <w:numId w:val="11"/>
        </w:numPr>
        <w:rPr>
          <w:rFonts w:ascii="Times New Roman" w:hAnsi="Times New Roman"/>
          <w:sz w:val="22"/>
          <w:szCs w:val="22"/>
        </w:rPr>
      </w:pPr>
      <w:r w:rsidRPr="00445A48">
        <w:rPr>
          <w:rFonts w:ascii="Times New Roman" w:hAnsi="Times New Roman"/>
          <w:sz w:val="22"/>
          <w:szCs w:val="22"/>
        </w:rPr>
        <w:t>Strong leadership, interpersonal, and public relations skills.</w:t>
      </w:r>
    </w:p>
    <w:p w14:paraId="2CA5C35B" w14:textId="77777777" w:rsidR="00445A48" w:rsidRPr="00445A48" w:rsidRDefault="00445A48" w:rsidP="00445A48">
      <w:pPr>
        <w:numPr>
          <w:ilvl w:val="0"/>
          <w:numId w:val="11"/>
        </w:numPr>
        <w:rPr>
          <w:rFonts w:ascii="Times New Roman" w:hAnsi="Times New Roman"/>
          <w:sz w:val="22"/>
          <w:szCs w:val="22"/>
        </w:rPr>
      </w:pPr>
      <w:r w:rsidRPr="00445A48">
        <w:rPr>
          <w:rFonts w:ascii="Times New Roman" w:hAnsi="Times New Roman"/>
          <w:sz w:val="22"/>
          <w:szCs w:val="22"/>
        </w:rPr>
        <w:t>Excellent written and verbal communication skills.</w:t>
      </w:r>
    </w:p>
    <w:p w14:paraId="6E44413D" w14:textId="77777777" w:rsidR="00445A48" w:rsidRPr="00445A48" w:rsidRDefault="00445A48" w:rsidP="00445A48">
      <w:pPr>
        <w:numPr>
          <w:ilvl w:val="0"/>
          <w:numId w:val="11"/>
        </w:numPr>
        <w:rPr>
          <w:rFonts w:ascii="Times New Roman" w:hAnsi="Times New Roman"/>
          <w:sz w:val="22"/>
          <w:szCs w:val="22"/>
        </w:rPr>
      </w:pPr>
      <w:r w:rsidRPr="00445A48">
        <w:rPr>
          <w:rFonts w:ascii="Times New Roman" w:hAnsi="Times New Roman"/>
          <w:sz w:val="22"/>
          <w:szCs w:val="22"/>
        </w:rPr>
        <w:t>Strong organizational skills and attention to detail.</w:t>
      </w:r>
    </w:p>
    <w:p w14:paraId="4B87B06E" w14:textId="77777777" w:rsidR="00445A48" w:rsidRPr="00445A48" w:rsidRDefault="00445A48" w:rsidP="00445A48">
      <w:pPr>
        <w:numPr>
          <w:ilvl w:val="0"/>
          <w:numId w:val="11"/>
        </w:numPr>
        <w:rPr>
          <w:rFonts w:ascii="Times New Roman" w:hAnsi="Times New Roman"/>
          <w:sz w:val="22"/>
          <w:szCs w:val="22"/>
        </w:rPr>
      </w:pPr>
      <w:r w:rsidRPr="00445A48">
        <w:rPr>
          <w:rFonts w:ascii="Times New Roman" w:hAnsi="Times New Roman"/>
          <w:sz w:val="22"/>
          <w:szCs w:val="22"/>
        </w:rPr>
        <w:t>High level of proficiency with land descriptions, basic survey practices, and easement acquisition.</w:t>
      </w:r>
    </w:p>
    <w:p w14:paraId="2F883BC3" w14:textId="77777777" w:rsidR="00445A48" w:rsidRPr="00445A48" w:rsidRDefault="00445A48" w:rsidP="00445A48">
      <w:pPr>
        <w:numPr>
          <w:ilvl w:val="0"/>
          <w:numId w:val="11"/>
        </w:numPr>
        <w:rPr>
          <w:rFonts w:ascii="Times New Roman" w:hAnsi="Times New Roman"/>
          <w:sz w:val="22"/>
          <w:szCs w:val="22"/>
        </w:rPr>
      </w:pPr>
      <w:r w:rsidRPr="00445A48">
        <w:rPr>
          <w:rFonts w:ascii="Times New Roman" w:hAnsi="Times New Roman"/>
          <w:sz w:val="22"/>
          <w:szCs w:val="22"/>
        </w:rPr>
        <w:t>Strong understanding of water and land conservation practices and programs.</w:t>
      </w:r>
    </w:p>
    <w:p w14:paraId="18696C7A" w14:textId="77777777" w:rsidR="00445A48" w:rsidRPr="00445A48" w:rsidRDefault="00445A48" w:rsidP="00445A48">
      <w:pPr>
        <w:numPr>
          <w:ilvl w:val="0"/>
          <w:numId w:val="11"/>
        </w:numPr>
        <w:rPr>
          <w:rFonts w:ascii="Times New Roman" w:hAnsi="Times New Roman"/>
          <w:sz w:val="22"/>
          <w:szCs w:val="22"/>
        </w:rPr>
      </w:pPr>
      <w:r w:rsidRPr="00445A48">
        <w:rPr>
          <w:rFonts w:ascii="Times New Roman" w:hAnsi="Times New Roman"/>
          <w:sz w:val="22"/>
          <w:szCs w:val="22"/>
        </w:rPr>
        <w:t>Working knowledge of OSHA safety requirements and water operator safety practices.</w:t>
      </w:r>
    </w:p>
    <w:p w14:paraId="1F73467C" w14:textId="77777777" w:rsidR="00445A48" w:rsidRPr="00445A48" w:rsidRDefault="00445A48" w:rsidP="00445A48">
      <w:pPr>
        <w:numPr>
          <w:ilvl w:val="0"/>
          <w:numId w:val="11"/>
        </w:numPr>
        <w:rPr>
          <w:rFonts w:ascii="Times New Roman" w:hAnsi="Times New Roman"/>
          <w:sz w:val="22"/>
          <w:szCs w:val="22"/>
        </w:rPr>
      </w:pPr>
      <w:r w:rsidRPr="00445A48">
        <w:rPr>
          <w:rFonts w:ascii="Times New Roman" w:hAnsi="Times New Roman"/>
          <w:sz w:val="22"/>
          <w:szCs w:val="22"/>
        </w:rPr>
        <w:t>Ability to work productively and cooperatively as a member of a rural water utility team.</w:t>
      </w:r>
    </w:p>
    <w:p w14:paraId="2463C56F" w14:textId="77777777" w:rsidR="00445A48" w:rsidRPr="00445A48" w:rsidRDefault="003801D4" w:rsidP="00445A48">
      <w:pPr>
        <w:rPr>
          <w:rFonts w:ascii="Times New Roman" w:hAnsi="Times New Roman"/>
          <w:sz w:val="22"/>
          <w:szCs w:val="22"/>
        </w:rPr>
      </w:pPr>
      <w:r>
        <w:rPr>
          <w:rFonts w:ascii="Times New Roman" w:hAnsi="Times New Roman"/>
          <w:sz w:val="22"/>
          <w:szCs w:val="22"/>
        </w:rPr>
        <w:pict w14:anchorId="50F6FDD7">
          <v:rect id="_x0000_i1026" style="width:0;height:1.5pt" o:hralign="center" o:hrstd="t" o:hr="t" fillcolor="#a0a0a0" stroked="f"/>
        </w:pict>
      </w:r>
    </w:p>
    <w:p w14:paraId="229A0A9E" w14:textId="5FFDC2A2" w:rsidR="00445A48" w:rsidRPr="00445A48" w:rsidRDefault="00445A48" w:rsidP="00445A48">
      <w:pPr>
        <w:rPr>
          <w:rFonts w:ascii="Times New Roman" w:hAnsi="Times New Roman"/>
          <w:sz w:val="22"/>
          <w:szCs w:val="22"/>
        </w:rPr>
      </w:pPr>
      <w:r w:rsidRPr="00445A48">
        <w:rPr>
          <w:rFonts w:ascii="Times New Roman" w:hAnsi="Times New Roman"/>
          <w:sz w:val="22"/>
          <w:szCs w:val="22"/>
        </w:rPr>
        <w:t>Training and Experience</w:t>
      </w:r>
      <w:r w:rsidR="004960C9" w:rsidRPr="004960C9">
        <w:rPr>
          <w:rFonts w:ascii="Times New Roman" w:hAnsi="Times New Roman"/>
          <w:sz w:val="22"/>
          <w:szCs w:val="22"/>
        </w:rPr>
        <w:t>:</w:t>
      </w:r>
    </w:p>
    <w:p w14:paraId="0A961A55" w14:textId="7078730A" w:rsidR="00445A48" w:rsidRPr="00445A48" w:rsidRDefault="00445A48" w:rsidP="00445A48">
      <w:pPr>
        <w:numPr>
          <w:ilvl w:val="0"/>
          <w:numId w:val="12"/>
        </w:numPr>
        <w:rPr>
          <w:rFonts w:ascii="Times New Roman" w:hAnsi="Times New Roman"/>
          <w:sz w:val="22"/>
          <w:szCs w:val="22"/>
        </w:rPr>
      </w:pPr>
      <w:r w:rsidRPr="00445A48">
        <w:rPr>
          <w:rFonts w:ascii="Times New Roman" w:hAnsi="Times New Roman"/>
          <w:sz w:val="22"/>
          <w:szCs w:val="22"/>
        </w:rPr>
        <w:t>Post</w:t>
      </w:r>
      <w:r w:rsidRPr="00445A48">
        <w:rPr>
          <w:rFonts w:ascii="Times New Roman" w:hAnsi="Times New Roman"/>
          <w:sz w:val="22"/>
          <w:szCs w:val="22"/>
        </w:rPr>
        <w:noBreakHyphen/>
        <w:t>secondary training in water utility operations, construction management,</w:t>
      </w:r>
      <w:r w:rsidR="004960C9">
        <w:rPr>
          <w:rFonts w:ascii="Times New Roman" w:hAnsi="Times New Roman"/>
          <w:sz w:val="22"/>
          <w:szCs w:val="22"/>
        </w:rPr>
        <w:t xml:space="preserve"> natural resource management</w:t>
      </w:r>
      <w:r w:rsidRPr="00445A48">
        <w:rPr>
          <w:rFonts w:ascii="Times New Roman" w:hAnsi="Times New Roman"/>
          <w:sz w:val="22"/>
          <w:szCs w:val="22"/>
        </w:rPr>
        <w:t xml:space="preserve"> or a related field may substitute for up to five years of experience.</w:t>
      </w:r>
    </w:p>
    <w:p w14:paraId="3B7CD492" w14:textId="77777777" w:rsidR="00445A48" w:rsidRPr="00445A48" w:rsidRDefault="00445A48" w:rsidP="00445A48">
      <w:pPr>
        <w:numPr>
          <w:ilvl w:val="0"/>
          <w:numId w:val="12"/>
        </w:numPr>
        <w:rPr>
          <w:rFonts w:ascii="Times New Roman" w:hAnsi="Times New Roman"/>
          <w:sz w:val="22"/>
          <w:szCs w:val="22"/>
        </w:rPr>
      </w:pPr>
      <w:r w:rsidRPr="00445A48">
        <w:rPr>
          <w:rFonts w:ascii="Times New Roman" w:hAnsi="Times New Roman"/>
          <w:sz w:val="22"/>
          <w:szCs w:val="22"/>
        </w:rPr>
        <w:t>Class B Water Operator’s License is highly desirable.</w:t>
      </w:r>
    </w:p>
    <w:p w14:paraId="3EF3A687" w14:textId="77777777" w:rsidR="00445A48" w:rsidRPr="00445A48" w:rsidRDefault="00445A48" w:rsidP="00445A48">
      <w:pPr>
        <w:numPr>
          <w:ilvl w:val="0"/>
          <w:numId w:val="12"/>
        </w:numPr>
        <w:rPr>
          <w:rFonts w:ascii="Times New Roman" w:hAnsi="Times New Roman"/>
          <w:sz w:val="22"/>
          <w:szCs w:val="22"/>
        </w:rPr>
      </w:pPr>
      <w:r w:rsidRPr="00445A48">
        <w:rPr>
          <w:rFonts w:ascii="Times New Roman" w:hAnsi="Times New Roman"/>
          <w:sz w:val="22"/>
          <w:szCs w:val="22"/>
        </w:rPr>
        <w:t>Experience in project management and employee supervision is highly desirable.</w:t>
      </w:r>
    </w:p>
    <w:p w14:paraId="24485971" w14:textId="77777777" w:rsidR="00445A48" w:rsidRPr="00445A48" w:rsidRDefault="00445A48" w:rsidP="00445A48">
      <w:pPr>
        <w:numPr>
          <w:ilvl w:val="0"/>
          <w:numId w:val="12"/>
        </w:numPr>
        <w:rPr>
          <w:rFonts w:ascii="Times New Roman" w:hAnsi="Times New Roman"/>
          <w:sz w:val="22"/>
          <w:szCs w:val="22"/>
        </w:rPr>
      </w:pPr>
      <w:r w:rsidRPr="00445A48">
        <w:rPr>
          <w:rFonts w:ascii="Times New Roman" w:hAnsi="Times New Roman"/>
          <w:sz w:val="22"/>
          <w:szCs w:val="22"/>
        </w:rPr>
        <w:t>Experience working with the public is desirable.</w:t>
      </w:r>
    </w:p>
    <w:p w14:paraId="069C1A13" w14:textId="77777777" w:rsidR="00445A48" w:rsidRPr="00445A48" w:rsidRDefault="00445A48" w:rsidP="00445A48">
      <w:pPr>
        <w:numPr>
          <w:ilvl w:val="0"/>
          <w:numId w:val="12"/>
        </w:numPr>
        <w:rPr>
          <w:rFonts w:ascii="Times New Roman" w:hAnsi="Times New Roman"/>
          <w:sz w:val="22"/>
          <w:szCs w:val="22"/>
        </w:rPr>
      </w:pPr>
      <w:r w:rsidRPr="00445A48">
        <w:rPr>
          <w:rFonts w:ascii="Times New Roman" w:hAnsi="Times New Roman"/>
          <w:sz w:val="22"/>
          <w:szCs w:val="22"/>
        </w:rPr>
        <w:lastRenderedPageBreak/>
        <w:t>Experience or training in asset management systems, GIS/GPS, SCADA, and computer applications is required.</w:t>
      </w:r>
    </w:p>
    <w:p w14:paraId="118E4078" w14:textId="77777777" w:rsidR="00445A48" w:rsidRPr="00445A48" w:rsidRDefault="00445A48" w:rsidP="00445A48">
      <w:pPr>
        <w:numPr>
          <w:ilvl w:val="0"/>
          <w:numId w:val="12"/>
        </w:numPr>
        <w:rPr>
          <w:rFonts w:ascii="Times New Roman" w:hAnsi="Times New Roman"/>
          <w:sz w:val="22"/>
          <w:szCs w:val="22"/>
        </w:rPr>
      </w:pPr>
      <w:r w:rsidRPr="00445A48">
        <w:rPr>
          <w:rFonts w:ascii="Times New Roman" w:hAnsi="Times New Roman"/>
          <w:sz w:val="22"/>
          <w:szCs w:val="22"/>
        </w:rPr>
        <w:t>Significant experience in water resource management is desirable.</w:t>
      </w:r>
    </w:p>
    <w:p w14:paraId="194BF6B7" w14:textId="77777777" w:rsidR="00445A48" w:rsidRPr="00445A48" w:rsidRDefault="003801D4" w:rsidP="00445A48">
      <w:pPr>
        <w:rPr>
          <w:rFonts w:ascii="Times New Roman" w:hAnsi="Times New Roman"/>
          <w:sz w:val="22"/>
          <w:szCs w:val="22"/>
        </w:rPr>
      </w:pPr>
      <w:r>
        <w:rPr>
          <w:rFonts w:ascii="Times New Roman" w:hAnsi="Times New Roman"/>
          <w:sz w:val="22"/>
          <w:szCs w:val="22"/>
        </w:rPr>
        <w:pict w14:anchorId="2E751326">
          <v:rect id="_x0000_i1027" style="width:0;height:1.5pt" o:hralign="center" o:hrstd="t" o:hr="t" fillcolor="#a0a0a0" stroked="f"/>
        </w:pict>
      </w:r>
    </w:p>
    <w:p w14:paraId="12448A06" w14:textId="2520B5AB" w:rsidR="00445A48" w:rsidRPr="00445A48" w:rsidRDefault="00445A48" w:rsidP="00445A48">
      <w:pPr>
        <w:rPr>
          <w:rFonts w:ascii="Times New Roman" w:hAnsi="Times New Roman"/>
          <w:sz w:val="22"/>
          <w:szCs w:val="22"/>
        </w:rPr>
      </w:pPr>
      <w:r w:rsidRPr="00445A48">
        <w:rPr>
          <w:rFonts w:ascii="Times New Roman" w:hAnsi="Times New Roman"/>
          <w:sz w:val="22"/>
          <w:szCs w:val="22"/>
        </w:rPr>
        <w:t>Working Conditions</w:t>
      </w:r>
      <w:r w:rsidR="004960C9" w:rsidRPr="004960C9">
        <w:rPr>
          <w:rFonts w:ascii="Times New Roman" w:hAnsi="Times New Roman"/>
          <w:sz w:val="22"/>
          <w:szCs w:val="22"/>
        </w:rPr>
        <w:t>:</w:t>
      </w:r>
    </w:p>
    <w:p w14:paraId="6A6FBCDA" w14:textId="77777777" w:rsidR="00445A48" w:rsidRPr="00445A48" w:rsidRDefault="00445A48" w:rsidP="00445A48">
      <w:pPr>
        <w:numPr>
          <w:ilvl w:val="0"/>
          <w:numId w:val="13"/>
        </w:numPr>
        <w:rPr>
          <w:rFonts w:ascii="Times New Roman" w:hAnsi="Times New Roman"/>
          <w:sz w:val="22"/>
          <w:szCs w:val="22"/>
        </w:rPr>
      </w:pPr>
      <w:r w:rsidRPr="00445A48">
        <w:rPr>
          <w:rFonts w:ascii="Times New Roman" w:hAnsi="Times New Roman"/>
          <w:sz w:val="22"/>
          <w:szCs w:val="22"/>
        </w:rPr>
        <w:t>Work involves supervising field personnel and interacting frequently with the public and regulatory agencies.</w:t>
      </w:r>
    </w:p>
    <w:p w14:paraId="5BACEBA2" w14:textId="77777777" w:rsidR="00445A48" w:rsidRPr="00445A48" w:rsidRDefault="00445A48" w:rsidP="00445A48">
      <w:pPr>
        <w:numPr>
          <w:ilvl w:val="0"/>
          <w:numId w:val="13"/>
        </w:numPr>
        <w:rPr>
          <w:rFonts w:ascii="Times New Roman" w:hAnsi="Times New Roman"/>
          <w:sz w:val="22"/>
          <w:szCs w:val="22"/>
        </w:rPr>
      </w:pPr>
      <w:r w:rsidRPr="00445A48">
        <w:rPr>
          <w:rFonts w:ascii="Times New Roman" w:hAnsi="Times New Roman"/>
          <w:sz w:val="22"/>
          <w:szCs w:val="22"/>
        </w:rPr>
        <w:t>Requires conflict resolution, negotiation, and coordination with internal and external stakeholders.</w:t>
      </w:r>
    </w:p>
    <w:p w14:paraId="13D88A09" w14:textId="77777777" w:rsidR="00445A48" w:rsidRPr="00445A48" w:rsidRDefault="00445A48" w:rsidP="00445A48">
      <w:pPr>
        <w:numPr>
          <w:ilvl w:val="0"/>
          <w:numId w:val="13"/>
        </w:numPr>
        <w:rPr>
          <w:rFonts w:ascii="Times New Roman" w:hAnsi="Times New Roman"/>
          <w:sz w:val="22"/>
          <w:szCs w:val="22"/>
        </w:rPr>
      </w:pPr>
      <w:r w:rsidRPr="00445A48">
        <w:rPr>
          <w:rFonts w:ascii="Times New Roman" w:hAnsi="Times New Roman"/>
          <w:sz w:val="22"/>
          <w:szCs w:val="22"/>
        </w:rPr>
        <w:t>Work may involve long hours and both indoor and outdoor conditions.</w:t>
      </w:r>
    </w:p>
    <w:p w14:paraId="7534291F" w14:textId="77777777" w:rsidR="00445A48" w:rsidRPr="00445A48" w:rsidRDefault="00445A48" w:rsidP="00445A48">
      <w:pPr>
        <w:numPr>
          <w:ilvl w:val="0"/>
          <w:numId w:val="13"/>
        </w:numPr>
        <w:rPr>
          <w:rFonts w:ascii="Times New Roman" w:hAnsi="Times New Roman"/>
          <w:sz w:val="22"/>
          <w:szCs w:val="22"/>
        </w:rPr>
      </w:pPr>
      <w:r w:rsidRPr="00445A48">
        <w:rPr>
          <w:rFonts w:ascii="Times New Roman" w:hAnsi="Times New Roman"/>
          <w:sz w:val="22"/>
          <w:szCs w:val="22"/>
        </w:rPr>
        <w:t>Regular exposure to chemicals used in water treatment, environmental elements, noise, vibrations, and temperature extremes.</w:t>
      </w:r>
    </w:p>
    <w:p w14:paraId="6D1A90C1" w14:textId="77777777" w:rsidR="00445A48" w:rsidRPr="00445A48" w:rsidRDefault="00445A48" w:rsidP="00445A48">
      <w:pPr>
        <w:numPr>
          <w:ilvl w:val="0"/>
          <w:numId w:val="13"/>
        </w:numPr>
        <w:rPr>
          <w:rFonts w:ascii="Times New Roman" w:hAnsi="Times New Roman"/>
          <w:sz w:val="22"/>
          <w:szCs w:val="22"/>
        </w:rPr>
      </w:pPr>
      <w:r w:rsidRPr="00445A48">
        <w:rPr>
          <w:rFonts w:ascii="Times New Roman" w:hAnsi="Times New Roman"/>
          <w:sz w:val="22"/>
          <w:szCs w:val="22"/>
        </w:rPr>
        <w:t>Requires regular use of office equipment and computer systems.</w:t>
      </w:r>
    </w:p>
    <w:p w14:paraId="2F303E1D" w14:textId="77777777" w:rsidR="00445A48" w:rsidRPr="00445A48" w:rsidRDefault="003801D4" w:rsidP="00445A48">
      <w:pPr>
        <w:rPr>
          <w:rFonts w:ascii="Times New Roman" w:hAnsi="Times New Roman"/>
          <w:sz w:val="22"/>
          <w:szCs w:val="22"/>
        </w:rPr>
      </w:pPr>
      <w:r>
        <w:rPr>
          <w:rFonts w:ascii="Times New Roman" w:hAnsi="Times New Roman"/>
          <w:sz w:val="22"/>
          <w:szCs w:val="22"/>
        </w:rPr>
        <w:pict w14:anchorId="5C6C5DD0">
          <v:rect id="_x0000_i1028" style="width:0;height:1.5pt" o:hralign="center" o:hrstd="t" o:hr="t" fillcolor="#a0a0a0" stroked="f"/>
        </w:pict>
      </w:r>
    </w:p>
    <w:p w14:paraId="68CBBE11" w14:textId="5292FDF4" w:rsidR="00445A48" w:rsidRPr="00445A48" w:rsidRDefault="00445A48" w:rsidP="00445A48">
      <w:pPr>
        <w:rPr>
          <w:rFonts w:ascii="Times New Roman" w:hAnsi="Times New Roman"/>
          <w:sz w:val="22"/>
          <w:szCs w:val="22"/>
        </w:rPr>
      </w:pPr>
      <w:r w:rsidRPr="00445A48">
        <w:rPr>
          <w:rFonts w:ascii="Times New Roman" w:hAnsi="Times New Roman"/>
          <w:sz w:val="22"/>
          <w:szCs w:val="22"/>
        </w:rPr>
        <w:t>Additional Statements</w:t>
      </w:r>
      <w:r w:rsidR="004960C9" w:rsidRPr="004960C9">
        <w:rPr>
          <w:rFonts w:ascii="Times New Roman" w:hAnsi="Times New Roman"/>
          <w:sz w:val="22"/>
          <w:szCs w:val="22"/>
        </w:rPr>
        <w:t>:</w:t>
      </w:r>
    </w:p>
    <w:p w14:paraId="1DA4DE6D" w14:textId="77777777" w:rsidR="004960C9" w:rsidRDefault="004960C9" w:rsidP="00445A48">
      <w:pPr>
        <w:rPr>
          <w:rFonts w:ascii="Times New Roman" w:hAnsi="Times New Roman"/>
          <w:sz w:val="22"/>
          <w:szCs w:val="22"/>
        </w:rPr>
      </w:pPr>
    </w:p>
    <w:p w14:paraId="6B4782B7" w14:textId="57E23F57" w:rsidR="00445A48" w:rsidRPr="00445A48" w:rsidRDefault="00445A48" w:rsidP="00445A48">
      <w:pPr>
        <w:rPr>
          <w:rFonts w:ascii="Times New Roman" w:hAnsi="Times New Roman"/>
          <w:sz w:val="22"/>
          <w:szCs w:val="22"/>
        </w:rPr>
      </w:pPr>
      <w:r w:rsidRPr="00445A48">
        <w:rPr>
          <w:rFonts w:ascii="Times New Roman" w:hAnsi="Times New Roman"/>
          <w:sz w:val="22"/>
          <w:szCs w:val="22"/>
        </w:rPr>
        <w:t>This job description is intended to describe the general nature and level of work performed and is not an exhaustive list of duties. Duties may change over time to meet organizational needs. This position does not create contractual rights.</w:t>
      </w:r>
    </w:p>
    <w:p w14:paraId="316E9FF1" w14:textId="77777777" w:rsidR="00445A48" w:rsidRPr="00445A48" w:rsidRDefault="00445A48" w:rsidP="00445A48">
      <w:pPr>
        <w:rPr>
          <w:rFonts w:ascii="Times New Roman" w:hAnsi="Times New Roman"/>
          <w:sz w:val="22"/>
          <w:szCs w:val="22"/>
        </w:rPr>
      </w:pPr>
      <w:r w:rsidRPr="00445A48">
        <w:rPr>
          <w:rFonts w:ascii="Times New Roman" w:hAnsi="Times New Roman"/>
          <w:sz w:val="22"/>
          <w:szCs w:val="22"/>
        </w:rPr>
        <w:t>Lincoln Pipestone Rural Water System is an equal opportunity employer and does not discriminate based on any characteristic protected by state or federal law.</w:t>
      </w:r>
    </w:p>
    <w:p w14:paraId="6438A4AE" w14:textId="77777777" w:rsidR="00445A48" w:rsidRPr="00A55124" w:rsidRDefault="00445A48" w:rsidP="00445A48">
      <w:pPr>
        <w:rPr>
          <w:rFonts w:ascii="Times New Roman" w:hAnsi="Times New Roman"/>
          <w:sz w:val="22"/>
          <w:szCs w:val="22"/>
        </w:rPr>
      </w:pPr>
    </w:p>
    <w:p w14:paraId="332D1E56" w14:textId="77777777" w:rsidR="00445A48" w:rsidRDefault="00445A48" w:rsidP="00445A48">
      <w:pPr>
        <w:tabs>
          <w:tab w:val="left" w:pos="2430"/>
        </w:tabs>
        <w:ind w:left="360"/>
      </w:pPr>
    </w:p>
    <w:p w14:paraId="64F185B5" w14:textId="77777777" w:rsidR="00445A48" w:rsidRDefault="00445A48" w:rsidP="00445A48">
      <w:pPr>
        <w:tabs>
          <w:tab w:val="left" w:pos="2430"/>
        </w:tabs>
        <w:ind w:left="360"/>
      </w:pPr>
    </w:p>
    <w:p w14:paraId="20A36100" w14:textId="7DF7198C" w:rsidR="00445A48" w:rsidRPr="001650C7" w:rsidRDefault="00445A48" w:rsidP="00445A48">
      <w:pPr>
        <w:tabs>
          <w:tab w:val="left" w:pos="2430"/>
        </w:tabs>
        <w:ind w:left="360"/>
        <w:jc w:val="right"/>
        <w:rPr>
          <w:i/>
          <w:iCs/>
          <w:sz w:val="20"/>
        </w:rPr>
      </w:pPr>
      <w:r w:rsidRPr="001650C7">
        <w:rPr>
          <w:i/>
          <w:iCs/>
          <w:sz w:val="20"/>
        </w:rPr>
        <w:t xml:space="preserve">Date of Created: </w:t>
      </w:r>
      <w:r w:rsidR="004960C9">
        <w:rPr>
          <w:i/>
          <w:iCs/>
          <w:sz w:val="20"/>
        </w:rPr>
        <w:t>April</w:t>
      </w:r>
      <w:r w:rsidRPr="001650C7">
        <w:rPr>
          <w:i/>
          <w:iCs/>
          <w:sz w:val="20"/>
        </w:rPr>
        <w:t xml:space="preserve"> 24, 20</w:t>
      </w:r>
      <w:r w:rsidR="004960C9">
        <w:rPr>
          <w:i/>
          <w:iCs/>
          <w:sz w:val="20"/>
        </w:rPr>
        <w:t>26</w:t>
      </w:r>
      <w:r w:rsidRPr="001650C7">
        <w:rPr>
          <w:i/>
          <w:iCs/>
          <w:sz w:val="20"/>
        </w:rPr>
        <w:tab/>
      </w:r>
    </w:p>
    <w:p w14:paraId="36CCF439" w14:textId="421AA5A3" w:rsidR="00445A48" w:rsidRPr="001650C7" w:rsidRDefault="00445A48" w:rsidP="00445A48">
      <w:pPr>
        <w:tabs>
          <w:tab w:val="left" w:pos="2430"/>
        </w:tabs>
        <w:ind w:left="360"/>
        <w:jc w:val="right"/>
        <w:rPr>
          <w:i/>
          <w:iCs/>
          <w:sz w:val="20"/>
          <w:u w:val="single"/>
        </w:rPr>
      </w:pPr>
      <w:r w:rsidRPr="001650C7">
        <w:rPr>
          <w:i/>
          <w:iCs/>
          <w:sz w:val="20"/>
        </w:rPr>
        <w:t>Date Approved:</w:t>
      </w:r>
      <w:r w:rsidR="00EC77E9">
        <w:rPr>
          <w:i/>
          <w:iCs/>
          <w:sz w:val="20"/>
        </w:rPr>
        <w:t xml:space="preserve"> June 1, 2026</w:t>
      </w:r>
      <w:r w:rsidRPr="001650C7">
        <w:rPr>
          <w:i/>
          <w:iCs/>
          <w:sz w:val="20"/>
        </w:rPr>
        <w:tab/>
      </w:r>
      <w:r w:rsidRPr="001650C7">
        <w:rPr>
          <w:i/>
          <w:iCs/>
          <w:sz w:val="20"/>
        </w:rPr>
        <w:tab/>
      </w:r>
    </w:p>
    <w:p w14:paraId="31834D6D" w14:textId="77777777" w:rsidR="00DA511B" w:rsidRPr="00A55124" w:rsidRDefault="00DA511B" w:rsidP="00445A48">
      <w:pPr>
        <w:rPr>
          <w:rFonts w:ascii="Times New Roman" w:hAnsi="Times New Roman"/>
          <w:sz w:val="22"/>
          <w:szCs w:val="22"/>
        </w:rPr>
      </w:pPr>
    </w:p>
    <w:p w14:paraId="153E2E49" w14:textId="77777777" w:rsidR="00DA511B" w:rsidRPr="00A55124" w:rsidRDefault="00DA511B" w:rsidP="00276E87">
      <w:pPr>
        <w:ind w:left="720"/>
        <w:rPr>
          <w:rFonts w:ascii="Times New Roman" w:hAnsi="Times New Roman"/>
          <w:sz w:val="22"/>
          <w:szCs w:val="22"/>
        </w:rPr>
      </w:pPr>
    </w:p>
    <w:sectPr w:rsidR="00DA511B" w:rsidRPr="00A5512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65866" w14:textId="77777777" w:rsidR="003801D4" w:rsidRDefault="003801D4" w:rsidP="00A22220">
      <w:r>
        <w:separator/>
      </w:r>
    </w:p>
  </w:endnote>
  <w:endnote w:type="continuationSeparator" w:id="0">
    <w:p w14:paraId="19A71D8C" w14:textId="77777777" w:rsidR="003801D4" w:rsidRDefault="003801D4" w:rsidP="00A22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925562"/>
      <w:docPartObj>
        <w:docPartGallery w:val="Page Numbers (Bottom of Page)"/>
        <w:docPartUnique/>
      </w:docPartObj>
    </w:sdtPr>
    <w:sdtEndPr/>
    <w:sdtContent>
      <w:sdt>
        <w:sdtPr>
          <w:id w:val="-1769616900"/>
          <w:docPartObj>
            <w:docPartGallery w:val="Page Numbers (Top of Page)"/>
            <w:docPartUnique/>
          </w:docPartObj>
        </w:sdtPr>
        <w:sdtEndPr/>
        <w:sdtContent>
          <w:p w14:paraId="579E3C62" w14:textId="77777777" w:rsidR="00A22220" w:rsidRDefault="00A22220">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0E5CC4">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E5CC4">
              <w:rPr>
                <w:b/>
                <w:bCs/>
                <w:noProof/>
              </w:rPr>
              <w:t>3</w:t>
            </w:r>
            <w:r>
              <w:rPr>
                <w:b/>
                <w:bCs/>
                <w:szCs w:val="24"/>
              </w:rPr>
              <w:fldChar w:fldCharType="end"/>
            </w:r>
          </w:p>
        </w:sdtContent>
      </w:sdt>
    </w:sdtContent>
  </w:sdt>
  <w:p w14:paraId="6C7F64A6" w14:textId="272472AD" w:rsidR="00A22220" w:rsidRPr="00204311" w:rsidRDefault="00204311">
    <w:pPr>
      <w:pStyle w:val="Footer"/>
      <w:rPr>
        <w:sz w:val="18"/>
        <w:szCs w:val="18"/>
      </w:rPr>
    </w:pPr>
    <w:r w:rsidRPr="00204311">
      <w:rPr>
        <w:sz w:val="18"/>
        <w:szCs w:val="18"/>
      </w:rPr>
      <w:t>Job Description – Operations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39E64" w14:textId="77777777" w:rsidR="003801D4" w:rsidRDefault="003801D4" w:rsidP="00A22220">
      <w:r>
        <w:separator/>
      </w:r>
    </w:p>
  </w:footnote>
  <w:footnote w:type="continuationSeparator" w:id="0">
    <w:p w14:paraId="160ED35C" w14:textId="77777777" w:rsidR="003801D4" w:rsidRDefault="003801D4" w:rsidP="00A22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DD75BD"/>
    <w:multiLevelType w:val="multilevel"/>
    <w:tmpl w:val="F4E8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B022F"/>
    <w:multiLevelType w:val="hybridMultilevel"/>
    <w:tmpl w:val="DE04F2F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CB00F7A"/>
    <w:multiLevelType w:val="multilevel"/>
    <w:tmpl w:val="F4E8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636CD3"/>
    <w:multiLevelType w:val="multilevel"/>
    <w:tmpl w:val="F4E8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3318AC"/>
    <w:multiLevelType w:val="multilevel"/>
    <w:tmpl w:val="F4E8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693213"/>
    <w:multiLevelType w:val="multilevel"/>
    <w:tmpl w:val="F4E8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4D7B4D"/>
    <w:multiLevelType w:val="multilevel"/>
    <w:tmpl w:val="F4E8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AE750A"/>
    <w:multiLevelType w:val="multilevel"/>
    <w:tmpl w:val="F4E8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6C30C6"/>
    <w:multiLevelType w:val="multilevel"/>
    <w:tmpl w:val="F4E8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CD5CC0"/>
    <w:multiLevelType w:val="multilevel"/>
    <w:tmpl w:val="F4E8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B73CE5"/>
    <w:multiLevelType w:val="hybridMultilevel"/>
    <w:tmpl w:val="C7DCF5D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E1A5499"/>
    <w:multiLevelType w:val="multilevel"/>
    <w:tmpl w:val="F4E8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7102676">
    <w:abstractNumId w:val="2"/>
  </w:num>
  <w:num w:numId="2" w16cid:durableId="823853926">
    <w:abstractNumId w:val="0"/>
  </w:num>
  <w:num w:numId="3" w16cid:durableId="428356708">
    <w:abstractNumId w:val="11"/>
  </w:num>
  <w:num w:numId="4" w16cid:durableId="1763447957">
    <w:abstractNumId w:val="9"/>
  </w:num>
  <w:num w:numId="5" w16cid:durableId="728117115">
    <w:abstractNumId w:val="12"/>
  </w:num>
  <w:num w:numId="6" w16cid:durableId="178082969">
    <w:abstractNumId w:val="7"/>
  </w:num>
  <w:num w:numId="7" w16cid:durableId="2007904309">
    <w:abstractNumId w:val="3"/>
  </w:num>
  <w:num w:numId="8" w16cid:durableId="309288750">
    <w:abstractNumId w:val="1"/>
  </w:num>
  <w:num w:numId="9" w16cid:durableId="815995440">
    <w:abstractNumId w:val="5"/>
  </w:num>
  <w:num w:numId="10" w16cid:durableId="2045671686">
    <w:abstractNumId w:val="10"/>
  </w:num>
  <w:num w:numId="11" w16cid:durableId="1301420854">
    <w:abstractNumId w:val="6"/>
  </w:num>
  <w:num w:numId="12" w16cid:durableId="845436421">
    <w:abstractNumId w:val="4"/>
  </w:num>
  <w:num w:numId="13" w16cid:durableId="12176621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387"/>
    <w:rsid w:val="00035945"/>
    <w:rsid w:val="000A7FE0"/>
    <w:rsid w:val="000E5CC4"/>
    <w:rsid w:val="000F5893"/>
    <w:rsid w:val="001464E6"/>
    <w:rsid w:val="001473DB"/>
    <w:rsid w:val="00163B4E"/>
    <w:rsid w:val="00204311"/>
    <w:rsid w:val="00233C98"/>
    <w:rsid w:val="00276E87"/>
    <w:rsid w:val="002B1654"/>
    <w:rsid w:val="00317CBB"/>
    <w:rsid w:val="003205EB"/>
    <w:rsid w:val="00332DBC"/>
    <w:rsid w:val="003801D4"/>
    <w:rsid w:val="00384F5D"/>
    <w:rsid w:val="003B6F15"/>
    <w:rsid w:val="00401AD7"/>
    <w:rsid w:val="00445A48"/>
    <w:rsid w:val="004734E8"/>
    <w:rsid w:val="004817A8"/>
    <w:rsid w:val="004960C9"/>
    <w:rsid w:val="004A2DE9"/>
    <w:rsid w:val="00547919"/>
    <w:rsid w:val="005504E3"/>
    <w:rsid w:val="0055591E"/>
    <w:rsid w:val="005740F4"/>
    <w:rsid w:val="00594C84"/>
    <w:rsid w:val="006A0A19"/>
    <w:rsid w:val="006A44C6"/>
    <w:rsid w:val="00713CEB"/>
    <w:rsid w:val="00752AB1"/>
    <w:rsid w:val="00781D5D"/>
    <w:rsid w:val="00791732"/>
    <w:rsid w:val="00794EAE"/>
    <w:rsid w:val="007A2EC2"/>
    <w:rsid w:val="007A5387"/>
    <w:rsid w:val="007B26DC"/>
    <w:rsid w:val="0087005D"/>
    <w:rsid w:val="008B61E9"/>
    <w:rsid w:val="008C2318"/>
    <w:rsid w:val="008D3204"/>
    <w:rsid w:val="009B5621"/>
    <w:rsid w:val="009F468A"/>
    <w:rsid w:val="00A22220"/>
    <w:rsid w:val="00A55124"/>
    <w:rsid w:val="00A737E8"/>
    <w:rsid w:val="00AE7584"/>
    <w:rsid w:val="00BA3B3D"/>
    <w:rsid w:val="00C61ACC"/>
    <w:rsid w:val="00C84378"/>
    <w:rsid w:val="00CA4A7A"/>
    <w:rsid w:val="00D04603"/>
    <w:rsid w:val="00D2651D"/>
    <w:rsid w:val="00DA511B"/>
    <w:rsid w:val="00DC218E"/>
    <w:rsid w:val="00E62510"/>
    <w:rsid w:val="00E810A6"/>
    <w:rsid w:val="00E86166"/>
    <w:rsid w:val="00EC416B"/>
    <w:rsid w:val="00EC4704"/>
    <w:rsid w:val="00EC77E9"/>
    <w:rsid w:val="00ED74D5"/>
    <w:rsid w:val="00EF68AB"/>
    <w:rsid w:val="00F32D18"/>
    <w:rsid w:val="00F35E48"/>
    <w:rsid w:val="00F44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D98B2"/>
  <w15:chartTrackingRefBased/>
  <w15:docId w15:val="{7A5DC857-C98F-4B60-9570-028DAD7A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387"/>
    <w:rPr>
      <w:rFonts w:ascii="Times" w:eastAsia="Times" w:hAnsi="Times"/>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220"/>
    <w:pPr>
      <w:tabs>
        <w:tab w:val="center" w:pos="4680"/>
        <w:tab w:val="right" w:pos="9360"/>
      </w:tabs>
    </w:pPr>
  </w:style>
  <w:style w:type="character" w:customStyle="1" w:styleId="HeaderChar">
    <w:name w:val="Header Char"/>
    <w:basedOn w:val="DefaultParagraphFont"/>
    <w:link w:val="Header"/>
    <w:uiPriority w:val="99"/>
    <w:rsid w:val="00A22220"/>
    <w:rPr>
      <w:rFonts w:ascii="Times" w:eastAsia="Times" w:hAnsi="Times"/>
      <w:color w:val="auto"/>
      <w:szCs w:val="20"/>
    </w:rPr>
  </w:style>
  <w:style w:type="paragraph" w:styleId="Footer">
    <w:name w:val="footer"/>
    <w:basedOn w:val="Normal"/>
    <w:link w:val="FooterChar"/>
    <w:uiPriority w:val="99"/>
    <w:unhideWhenUsed/>
    <w:rsid w:val="00A22220"/>
    <w:pPr>
      <w:tabs>
        <w:tab w:val="center" w:pos="4680"/>
        <w:tab w:val="right" w:pos="9360"/>
      </w:tabs>
    </w:pPr>
  </w:style>
  <w:style w:type="character" w:customStyle="1" w:styleId="FooterChar">
    <w:name w:val="Footer Char"/>
    <w:basedOn w:val="DefaultParagraphFont"/>
    <w:link w:val="Footer"/>
    <w:uiPriority w:val="99"/>
    <w:rsid w:val="00A22220"/>
    <w:rPr>
      <w:rFonts w:ascii="Times" w:eastAsia="Times" w:hAnsi="Times"/>
      <w:color w:val="auto"/>
      <w:szCs w:val="20"/>
    </w:rPr>
  </w:style>
  <w:style w:type="paragraph" w:styleId="BalloonText">
    <w:name w:val="Balloon Text"/>
    <w:basedOn w:val="Normal"/>
    <w:link w:val="BalloonTextChar"/>
    <w:uiPriority w:val="99"/>
    <w:semiHidden/>
    <w:unhideWhenUsed/>
    <w:rsid w:val="00DA51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11B"/>
    <w:rPr>
      <w:rFonts w:ascii="Segoe UI" w:eastAsia="Times" w:hAnsi="Segoe UI" w:cs="Segoe UI"/>
      <w:color w:val="auto"/>
      <w:sz w:val="18"/>
      <w:szCs w:val="18"/>
    </w:rPr>
  </w:style>
  <w:style w:type="paragraph" w:styleId="ListParagraph">
    <w:name w:val="List Paragraph"/>
    <w:basedOn w:val="Normal"/>
    <w:uiPriority w:val="34"/>
    <w:qFormat/>
    <w:rsid w:val="003205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65A5C-DFAA-4ABC-9F6A-F9EF9A307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Johnson</dc:creator>
  <cp:keywords/>
  <dc:description/>
  <cp:lastModifiedBy>Jodi Riedel</cp:lastModifiedBy>
  <cp:revision>2</cp:revision>
  <cp:lastPrinted>2026-04-20T00:09:00Z</cp:lastPrinted>
  <dcterms:created xsi:type="dcterms:W3CDTF">2026-06-02T18:08:00Z</dcterms:created>
  <dcterms:modified xsi:type="dcterms:W3CDTF">2026-06-02T18:08:00Z</dcterms:modified>
</cp:coreProperties>
</file>